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B8F14" w14:textId="77777777" w:rsidR="00DB10EB" w:rsidRDefault="00DB10EB" w:rsidP="00DB10EB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МИНИСТЕРСТВО ЗДРАВООХРАНЕНИЯ РОССИЙКОЙ ФЕДЕРАЦИИ</w:t>
      </w:r>
    </w:p>
    <w:p w14:paraId="12DCCC55" w14:textId="77777777" w:rsidR="00DB10EB" w:rsidRDefault="00DB10EB" w:rsidP="00DB10EB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ФЕДЕРАЛЬНОЕ ГОСУДАРСТВЕННОЕ БЮДЖЕТНОЕ ОБРАЗОВАТЕЛЬНОЕ</w:t>
      </w:r>
    </w:p>
    <w:p w14:paraId="3B979918" w14:textId="77777777" w:rsidR="00DB10EB" w:rsidRDefault="00DB10EB" w:rsidP="00DB10EB">
      <w:pPr>
        <w:pStyle w:val="a3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2"/>
          <w:szCs w:val="22"/>
        </w:rPr>
        <w:t>УЧРЕЖДЕНИЕ ВЫСШЕГО ОБРАЗОВАНИЯ</w:t>
      </w:r>
    </w:p>
    <w:p w14:paraId="41D8FABF" w14:textId="77777777" w:rsidR="00DB10EB" w:rsidRDefault="00DB10EB" w:rsidP="00DB10EB">
      <w:pPr>
        <w:pStyle w:val="1"/>
        <w:rPr>
          <w:szCs w:val="24"/>
        </w:rPr>
      </w:pPr>
      <w:r>
        <w:rPr>
          <w:szCs w:val="24"/>
        </w:rPr>
        <w:t>ЧИТИНСКАЯ ГОСУДАРСТВЕННАЯ МЕДИЦИНСКАЯ АКАДЕМИЯ</w:t>
      </w:r>
    </w:p>
    <w:p w14:paraId="3C1840BD" w14:textId="77777777" w:rsidR="00DB10EB" w:rsidRDefault="00DB10EB" w:rsidP="00DB10EB">
      <w:pPr>
        <w:rPr>
          <w:sz w:val="24"/>
          <w:szCs w:val="24"/>
        </w:rPr>
      </w:pPr>
    </w:p>
    <w:p w14:paraId="097853DA" w14:textId="77777777" w:rsidR="00DB10EB" w:rsidRPr="00E32323" w:rsidRDefault="00DB10EB" w:rsidP="00DB10E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26309">
        <w:rPr>
          <w:rFonts w:ascii="Times New Roman" w:hAnsi="Times New Roman" w:cs="Times New Roman"/>
          <w:b/>
          <w:sz w:val="40"/>
          <w:szCs w:val="40"/>
        </w:rPr>
        <w:t xml:space="preserve">Р А С П О Р Я Ж Е Н И Е </w:t>
      </w:r>
    </w:p>
    <w:p w14:paraId="683586B8" w14:textId="77777777" w:rsidR="00DB10EB" w:rsidRDefault="00DB10EB" w:rsidP="00DB10EB">
      <w:pPr>
        <w:jc w:val="center"/>
        <w:rPr>
          <w:b/>
          <w:sz w:val="24"/>
          <w:szCs w:val="24"/>
        </w:rPr>
      </w:pPr>
    </w:p>
    <w:p w14:paraId="687E2758" w14:textId="77777777" w:rsidR="00DB10EB" w:rsidRDefault="00DB10EB" w:rsidP="00DB10EB">
      <w:pPr>
        <w:tabs>
          <w:tab w:val="left" w:pos="3060"/>
        </w:tabs>
        <w:jc w:val="both"/>
        <w:rPr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t>_____________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>_______</w:t>
      </w:r>
    </w:p>
    <w:p w14:paraId="4AB84764" w14:textId="77777777" w:rsidR="00DB10EB" w:rsidRPr="00926309" w:rsidRDefault="00DB10EB" w:rsidP="00DB10EB">
      <w:pPr>
        <w:tabs>
          <w:tab w:val="left" w:pos="3060"/>
        </w:tabs>
        <w:jc w:val="both"/>
        <w:rPr>
          <w:rFonts w:ascii="Times New Roman" w:hAnsi="Times New Roman" w:cs="Times New Roman"/>
          <w:b/>
          <w:bCs/>
          <w:sz w:val="28"/>
        </w:rPr>
      </w:pPr>
      <w:r w:rsidRPr="00926309">
        <w:rPr>
          <w:rFonts w:ascii="Times New Roman" w:hAnsi="Times New Roman" w:cs="Times New Roman"/>
          <w:b/>
          <w:bCs/>
          <w:sz w:val="28"/>
        </w:rPr>
        <w:t xml:space="preserve">                                                         г. Чита</w:t>
      </w:r>
    </w:p>
    <w:p w14:paraId="605B84E7" w14:textId="451A6B49" w:rsidR="004049F6" w:rsidRDefault="004049F6"/>
    <w:p w14:paraId="443A471A" w14:textId="056BB608" w:rsidR="00DA20AB" w:rsidRDefault="003D6815" w:rsidP="003D681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A20AB" w:rsidRPr="003D6815">
        <w:rPr>
          <w:rFonts w:ascii="Times New Roman" w:hAnsi="Times New Roman" w:cs="Times New Roman"/>
          <w:b/>
          <w:bCs/>
          <w:sz w:val="24"/>
          <w:szCs w:val="24"/>
        </w:rPr>
        <w:t>О внесении сведений в Национальный информационный ресурс, содержащий сведения о популяционных иммунологических и генетических исследования</w:t>
      </w:r>
      <w:r w:rsidR="00393B25" w:rsidRPr="003D6815">
        <w:rPr>
          <w:rFonts w:ascii="Times New Roman" w:hAnsi="Times New Roman" w:cs="Times New Roman"/>
          <w:b/>
          <w:bCs/>
          <w:sz w:val="24"/>
          <w:szCs w:val="24"/>
        </w:rPr>
        <w:t>х.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032F6C0" w14:textId="77777777" w:rsidR="003D6815" w:rsidRPr="003D6815" w:rsidRDefault="003D6815" w:rsidP="003D681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92ADEE" w14:textId="012E0FB9" w:rsidR="00DB10EB" w:rsidRDefault="00DA20AB" w:rsidP="00393B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844F2">
        <w:rPr>
          <w:rFonts w:ascii="Times New Roman" w:hAnsi="Times New Roman" w:cs="Times New Roman"/>
          <w:sz w:val="28"/>
          <w:szCs w:val="28"/>
        </w:rPr>
        <w:t>В рамках реализации постановления Правительства Российской Федерации от 09.09.2021 № 1527 «О сведениях, вносимых в национальный информационный ресурс, содержащий сведения о популяционных иммунологических и генетических исследованиях, проводимых в Российской Федерации» (с изменениями, внесёнными постановлением Правительства Российской Федерации от 26.12.2025 № 2156), а также на основании письма ФГБУ «ЦСП» ФМБА России от 10.08.2026 № 02.1-10/2901-исх и заключённого соглашения об информационном взаимодействии между ФГБУ «ЦСП» ФМБА России и ФГБОУ ВО ЧГМА Минздрава России</w:t>
      </w:r>
    </w:p>
    <w:p w14:paraId="5F1DDC9C" w14:textId="299CF23D" w:rsidR="003D6815" w:rsidRPr="003D6815" w:rsidRDefault="003D6815" w:rsidP="00393B2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6815">
        <w:rPr>
          <w:rFonts w:ascii="Times New Roman" w:hAnsi="Times New Roman" w:cs="Times New Roman"/>
          <w:b/>
          <w:bCs/>
          <w:sz w:val="28"/>
          <w:szCs w:val="28"/>
        </w:rPr>
        <w:t>О Б Я З Ы В А Ю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06DB64" w14:textId="0505DE0A" w:rsidR="007C4B67" w:rsidRPr="00DA75FF" w:rsidRDefault="00274B14" w:rsidP="000F168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164">
        <w:rPr>
          <w:rFonts w:ascii="Times New Roman" w:hAnsi="Times New Roman" w:cs="Times New Roman"/>
          <w:sz w:val="28"/>
          <w:szCs w:val="28"/>
        </w:rPr>
        <w:t>сотрудник</w:t>
      </w:r>
      <w:r w:rsidR="00077B80" w:rsidRPr="00031164">
        <w:rPr>
          <w:rFonts w:ascii="Times New Roman" w:hAnsi="Times New Roman" w:cs="Times New Roman"/>
          <w:sz w:val="28"/>
          <w:szCs w:val="28"/>
        </w:rPr>
        <w:t>ам</w:t>
      </w:r>
      <w:r w:rsidRPr="00031164">
        <w:rPr>
          <w:rFonts w:ascii="Times New Roman" w:hAnsi="Times New Roman" w:cs="Times New Roman"/>
          <w:sz w:val="28"/>
          <w:szCs w:val="28"/>
        </w:rPr>
        <w:t xml:space="preserve"> академии, аспирант</w:t>
      </w:r>
      <w:r w:rsidR="00077B80" w:rsidRPr="00031164">
        <w:rPr>
          <w:rFonts w:ascii="Times New Roman" w:hAnsi="Times New Roman" w:cs="Times New Roman"/>
          <w:sz w:val="28"/>
          <w:szCs w:val="28"/>
        </w:rPr>
        <w:t>ам</w:t>
      </w:r>
      <w:r w:rsidRPr="00031164">
        <w:rPr>
          <w:rFonts w:ascii="Times New Roman" w:hAnsi="Times New Roman" w:cs="Times New Roman"/>
          <w:sz w:val="28"/>
          <w:szCs w:val="28"/>
        </w:rPr>
        <w:t xml:space="preserve"> и соискател</w:t>
      </w:r>
      <w:r w:rsidR="00077B80" w:rsidRPr="00031164">
        <w:rPr>
          <w:rFonts w:ascii="Times New Roman" w:hAnsi="Times New Roman" w:cs="Times New Roman"/>
          <w:sz w:val="28"/>
          <w:szCs w:val="28"/>
        </w:rPr>
        <w:t>ям</w:t>
      </w:r>
      <w:r w:rsidRPr="00031164">
        <w:rPr>
          <w:rFonts w:ascii="Times New Roman" w:hAnsi="Times New Roman" w:cs="Times New Roman"/>
          <w:sz w:val="28"/>
          <w:szCs w:val="28"/>
        </w:rPr>
        <w:t>, выполняющи</w:t>
      </w:r>
      <w:r w:rsidR="00077B80" w:rsidRPr="00031164">
        <w:rPr>
          <w:rFonts w:ascii="Times New Roman" w:hAnsi="Times New Roman" w:cs="Times New Roman"/>
          <w:sz w:val="28"/>
          <w:szCs w:val="28"/>
        </w:rPr>
        <w:t>м</w:t>
      </w:r>
      <w:r w:rsidRPr="00031164">
        <w:rPr>
          <w:rFonts w:ascii="Times New Roman" w:hAnsi="Times New Roman" w:cs="Times New Roman"/>
          <w:sz w:val="28"/>
          <w:szCs w:val="28"/>
        </w:rPr>
        <w:t xml:space="preserve"> научные исследования, в процессе которых формируются базы данных, содержащие сведения о популяционных иммунологических и генетических исследованиях (далее </w:t>
      </w:r>
      <w:r w:rsidR="00393B25" w:rsidRPr="00031164">
        <w:rPr>
          <w:rFonts w:ascii="Times New Roman" w:hAnsi="Times New Roman" w:cs="Times New Roman"/>
          <w:sz w:val="28"/>
          <w:szCs w:val="28"/>
        </w:rPr>
        <w:t>-</w:t>
      </w:r>
      <w:r w:rsidRPr="00031164">
        <w:rPr>
          <w:rFonts w:ascii="Times New Roman" w:hAnsi="Times New Roman" w:cs="Times New Roman"/>
          <w:sz w:val="28"/>
          <w:szCs w:val="28"/>
        </w:rPr>
        <w:t xml:space="preserve"> Базы данных), предостав</w:t>
      </w:r>
      <w:r w:rsidR="005222E3" w:rsidRPr="00031164">
        <w:rPr>
          <w:rFonts w:ascii="Times New Roman" w:hAnsi="Times New Roman" w:cs="Times New Roman"/>
          <w:sz w:val="28"/>
          <w:szCs w:val="28"/>
        </w:rPr>
        <w:t>лять</w:t>
      </w:r>
      <w:r w:rsidRPr="00031164">
        <w:rPr>
          <w:rFonts w:ascii="Times New Roman" w:hAnsi="Times New Roman" w:cs="Times New Roman"/>
          <w:sz w:val="28"/>
          <w:szCs w:val="28"/>
        </w:rPr>
        <w:t xml:space="preserve"> </w:t>
      </w:r>
      <w:r w:rsidR="00313C99" w:rsidRPr="00031164">
        <w:rPr>
          <w:rFonts w:ascii="Times New Roman" w:hAnsi="Times New Roman" w:cs="Times New Roman"/>
          <w:sz w:val="28"/>
          <w:szCs w:val="28"/>
        </w:rPr>
        <w:t xml:space="preserve">на </w:t>
      </w:r>
      <w:r w:rsidR="00126687" w:rsidRPr="00031164">
        <w:rPr>
          <w:rFonts w:ascii="Times New Roman" w:hAnsi="Times New Roman" w:cs="Times New Roman"/>
          <w:sz w:val="28"/>
          <w:szCs w:val="28"/>
        </w:rPr>
        <w:t xml:space="preserve">электронный адрес </w:t>
      </w:r>
      <w:r w:rsidRPr="00031164">
        <w:rPr>
          <w:rFonts w:ascii="Times New Roman" w:hAnsi="Times New Roman" w:cs="Times New Roman"/>
          <w:sz w:val="28"/>
          <w:szCs w:val="28"/>
        </w:rPr>
        <w:t>научн</w:t>
      </w:r>
      <w:r w:rsidR="00126687" w:rsidRPr="00031164">
        <w:rPr>
          <w:rFonts w:ascii="Times New Roman" w:hAnsi="Times New Roman" w:cs="Times New Roman"/>
          <w:sz w:val="28"/>
          <w:szCs w:val="28"/>
        </w:rPr>
        <w:t>ого</w:t>
      </w:r>
      <w:r w:rsidRPr="00031164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126687" w:rsidRPr="00031164">
        <w:rPr>
          <w:rFonts w:ascii="Times New Roman" w:hAnsi="Times New Roman" w:cs="Times New Roman"/>
          <w:sz w:val="28"/>
          <w:szCs w:val="28"/>
        </w:rPr>
        <w:t>а</w:t>
      </w:r>
      <w:r w:rsidR="00393B25" w:rsidRPr="00031164">
        <w:rPr>
          <w:rFonts w:ascii="Times New Roman" w:hAnsi="Times New Roman" w:cs="Times New Roman"/>
          <w:sz w:val="28"/>
          <w:szCs w:val="28"/>
        </w:rPr>
        <w:t xml:space="preserve"> - </w:t>
      </w:r>
      <w:hyperlink r:id="rId5" w:history="1">
        <w:r w:rsidR="00393B25" w:rsidRPr="00031164">
          <w:rPr>
            <w:rStyle w:val="a4"/>
            <w:rFonts w:ascii="Times New Roman" w:hAnsi="Times New Roman" w:cs="Times New Roman"/>
            <w:sz w:val="28"/>
            <w:szCs w:val="28"/>
          </w:rPr>
          <w:t>scient@chitgma.ru</w:t>
        </w:r>
      </w:hyperlink>
      <w:r w:rsidR="001B50CC">
        <w:rPr>
          <w:rFonts w:ascii="Times New Roman" w:hAnsi="Times New Roman" w:cs="Times New Roman"/>
          <w:sz w:val="28"/>
          <w:szCs w:val="28"/>
        </w:rPr>
        <w:t xml:space="preserve"> - </w:t>
      </w:r>
      <w:r w:rsidRPr="00031164">
        <w:rPr>
          <w:rFonts w:ascii="Times New Roman" w:hAnsi="Times New Roman" w:cs="Times New Roman"/>
          <w:sz w:val="28"/>
          <w:szCs w:val="28"/>
        </w:rPr>
        <w:t xml:space="preserve">следующие сведения для последующей загрузки </w:t>
      </w:r>
      <w:r w:rsidR="001B50CC" w:rsidRPr="001B50CC">
        <w:rPr>
          <w:rFonts w:ascii="Times New Roman" w:hAnsi="Times New Roman" w:cs="Times New Roman"/>
          <w:sz w:val="28"/>
          <w:szCs w:val="28"/>
        </w:rPr>
        <w:t xml:space="preserve">в Национальный информационный ресурс, содержащий сведения о популяционных иммунологических и </w:t>
      </w:r>
      <w:r w:rsidR="001B50CC" w:rsidRPr="00DA75FF">
        <w:rPr>
          <w:rFonts w:ascii="Times New Roman" w:hAnsi="Times New Roman" w:cs="Times New Roman"/>
          <w:sz w:val="28"/>
          <w:szCs w:val="28"/>
        </w:rPr>
        <w:t xml:space="preserve">генетических исследованиях, проводимых в Российской Федерации (далее </w:t>
      </w:r>
      <w:r w:rsidR="009034B3" w:rsidRPr="00DA75FF">
        <w:rPr>
          <w:rFonts w:ascii="Times New Roman" w:hAnsi="Times New Roman" w:cs="Times New Roman"/>
          <w:sz w:val="28"/>
          <w:szCs w:val="28"/>
        </w:rPr>
        <w:t>-</w:t>
      </w:r>
      <w:r w:rsidR="001B50CC" w:rsidRPr="00DA75FF">
        <w:rPr>
          <w:rFonts w:ascii="Times New Roman" w:hAnsi="Times New Roman" w:cs="Times New Roman"/>
          <w:sz w:val="28"/>
          <w:szCs w:val="28"/>
        </w:rPr>
        <w:t xml:space="preserve"> Ресурс)</w:t>
      </w:r>
      <w:r w:rsidR="00FA0960">
        <w:rPr>
          <w:rFonts w:ascii="Times New Roman" w:hAnsi="Times New Roman" w:cs="Times New Roman"/>
          <w:sz w:val="28"/>
          <w:szCs w:val="28"/>
        </w:rPr>
        <w:t>:</w:t>
      </w:r>
      <w:r w:rsidR="00A11EE6" w:rsidRPr="00DA75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68220" w14:textId="00329DEB" w:rsidR="00EC72BA" w:rsidRPr="00DA75FF" w:rsidRDefault="00014EDE" w:rsidP="00014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EC72BA" w:rsidRPr="00DA75FF">
        <w:rPr>
          <w:rFonts w:ascii="Times New Roman" w:hAnsi="Times New Roman" w:cs="Times New Roman"/>
          <w:sz w:val="28"/>
          <w:szCs w:val="28"/>
        </w:rPr>
        <w:t>Сведения о базе данных (</w:t>
      </w:r>
      <w:r w:rsidR="00320FF1" w:rsidRPr="00DA75FF">
        <w:rPr>
          <w:rFonts w:ascii="Times New Roman" w:hAnsi="Times New Roman" w:cs="Times New Roman"/>
          <w:sz w:val="28"/>
          <w:szCs w:val="28"/>
        </w:rPr>
        <w:t>Приложение № 1</w:t>
      </w:r>
      <w:r w:rsidR="007A67A1" w:rsidRPr="00DA75F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320FF1" w:rsidRPr="00DA75FF">
        <w:rPr>
          <w:rStyle w:val="futurismarkdown-word"/>
          <w:rFonts w:ascii="Times New Roman" w:hAnsi="Times New Roman" w:cs="Times New Roman"/>
          <w:sz w:val="28"/>
          <w:szCs w:val="28"/>
        </w:rPr>
        <w:t>к настоящему распоряжению</w:t>
      </w:r>
      <w:r w:rsidR="00320FF1" w:rsidRPr="00DA75FF">
        <w:rPr>
          <w:rFonts w:ascii="Times New Roman" w:hAnsi="Times New Roman" w:cs="Times New Roman"/>
          <w:sz w:val="28"/>
          <w:szCs w:val="28"/>
        </w:rPr>
        <w:t xml:space="preserve"> </w:t>
      </w:r>
      <w:r w:rsidR="00EC72BA" w:rsidRPr="00DA75FF">
        <w:rPr>
          <w:rFonts w:ascii="Times New Roman" w:hAnsi="Times New Roman" w:cs="Times New Roman"/>
          <w:sz w:val="28"/>
          <w:szCs w:val="28"/>
        </w:rPr>
        <w:t>по форме Приложения № 1 к Регламенту</w:t>
      </w:r>
      <w:r w:rsidR="00403798" w:rsidRPr="00DA75FF">
        <w:rPr>
          <w:rFonts w:ascii="Times New Roman" w:hAnsi="Times New Roman" w:cs="Times New Roman"/>
          <w:sz w:val="28"/>
          <w:szCs w:val="28"/>
        </w:rPr>
        <w:t xml:space="preserve"> организации работы в Ресурсе)</w:t>
      </w:r>
      <w:r w:rsidR="00EC72BA" w:rsidRPr="00DA75FF">
        <w:rPr>
          <w:rFonts w:ascii="Times New Roman" w:hAnsi="Times New Roman" w:cs="Times New Roman"/>
          <w:sz w:val="28"/>
          <w:szCs w:val="28"/>
        </w:rPr>
        <w:t>:</w:t>
      </w:r>
    </w:p>
    <w:p w14:paraId="3E2AEAC7" w14:textId="56122A27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наименование базы данных;</w:t>
      </w:r>
    </w:p>
    <w:p w14:paraId="0F7DB661" w14:textId="0EB0528D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наименование исследования (проекта), в рамках которого создана база данных;</w:t>
      </w:r>
    </w:p>
    <w:p w14:paraId="64CA51CC" w14:textId="60487AA9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параметры и описание исследования (проекта);</w:t>
      </w:r>
    </w:p>
    <w:p w14:paraId="40B0DF8B" w14:textId="4773063D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год создания базы данных;</w:t>
      </w:r>
    </w:p>
    <w:p w14:paraId="5C7CA891" w14:textId="35EBBD1E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формат хранения информации в базе данных;</w:t>
      </w:r>
    </w:p>
    <w:p w14:paraId="355BB10C" w14:textId="6885318D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количество записей в базе данных (людей, образцов, файлов каждого формата);</w:t>
      </w:r>
    </w:p>
    <w:p w14:paraId="19A3E231" w14:textId="7B7D2507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объём хранения базы данных (ГБ);</w:t>
      </w:r>
    </w:p>
    <w:p w14:paraId="3F293A8E" w14:textId="765D3FA3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требуемый объём для хранения базы данных через 3 года (ГБ);</w:t>
      </w:r>
    </w:p>
    <w:p w14:paraId="2BB841BD" w14:textId="49B7776B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требуемый объём для хранения базы данных через 5 лет (ГБ);</w:t>
      </w:r>
    </w:p>
    <w:p w14:paraId="56BEB591" w14:textId="5CA08F33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требуемые вычислительные ресурсы для обработки базы данных (CPU, RAM);</w:t>
      </w:r>
    </w:p>
    <w:p w14:paraId="6D486792" w14:textId="73119BBA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приоритетный способ передачи базы данных в Ресурс (на носителе / по каналам связи);</w:t>
      </w:r>
    </w:p>
    <w:p w14:paraId="54A90EC4" w14:textId="6F8B7F5C" w:rsidR="00CE187B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тип исследований (секвенирование и др.).</w:t>
      </w:r>
    </w:p>
    <w:p w14:paraId="420C67EA" w14:textId="0E2DBCE9" w:rsidR="00EC72BA" w:rsidRPr="00DA75FF" w:rsidRDefault="00EC72BA" w:rsidP="00CE187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>Метаданные для передачи базы данных (</w:t>
      </w:r>
      <w:r w:rsidR="00733418" w:rsidRPr="00DA75FF">
        <w:rPr>
          <w:rFonts w:ascii="Times New Roman" w:hAnsi="Times New Roman" w:cs="Times New Roman"/>
          <w:sz w:val="28"/>
          <w:szCs w:val="28"/>
        </w:rPr>
        <w:t>Приложение № 2</w:t>
      </w:r>
      <w:r w:rsidR="007A67A1" w:rsidRPr="00DA75FF">
        <w:rPr>
          <w:rFonts w:ascii="Times New Roman" w:hAnsi="Times New Roman" w:cs="Times New Roman"/>
          <w:sz w:val="28"/>
          <w:szCs w:val="28"/>
        </w:rPr>
        <w:t xml:space="preserve"> </w:t>
      </w:r>
      <w:r w:rsidR="00733418" w:rsidRPr="00DA75FF">
        <w:rPr>
          <w:rStyle w:val="futurismarkdown-word"/>
          <w:rFonts w:ascii="Times New Roman" w:hAnsi="Times New Roman" w:cs="Times New Roman"/>
          <w:sz w:val="28"/>
          <w:szCs w:val="28"/>
        </w:rPr>
        <w:t>к настоящему распоряжению</w:t>
      </w:r>
      <w:r w:rsidR="00733418" w:rsidRPr="00DA75FF">
        <w:rPr>
          <w:rFonts w:ascii="Times New Roman" w:hAnsi="Times New Roman" w:cs="Times New Roman"/>
          <w:sz w:val="28"/>
          <w:szCs w:val="28"/>
        </w:rPr>
        <w:t xml:space="preserve"> </w:t>
      </w:r>
      <w:r w:rsidRPr="00DA75FF">
        <w:rPr>
          <w:rFonts w:ascii="Times New Roman" w:hAnsi="Times New Roman" w:cs="Times New Roman"/>
          <w:sz w:val="28"/>
          <w:szCs w:val="28"/>
        </w:rPr>
        <w:t>по форме Приложения № 2 к Регламенту</w:t>
      </w:r>
      <w:r w:rsidR="00403798" w:rsidRPr="00DA75F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41220884"/>
      <w:r w:rsidR="00403798" w:rsidRPr="00DA75FF">
        <w:rPr>
          <w:rFonts w:ascii="Times New Roman" w:hAnsi="Times New Roman" w:cs="Times New Roman"/>
          <w:sz w:val="28"/>
          <w:szCs w:val="28"/>
        </w:rPr>
        <w:t>организации работы в Ресурсе</w:t>
      </w:r>
      <w:r w:rsidRPr="00DA75FF">
        <w:rPr>
          <w:rFonts w:ascii="Times New Roman" w:hAnsi="Times New Roman" w:cs="Times New Roman"/>
          <w:sz w:val="28"/>
          <w:szCs w:val="28"/>
        </w:rPr>
        <w:t>):</w:t>
      </w:r>
    </w:p>
    <w:bookmarkEnd w:id="0"/>
    <w:p w14:paraId="70FB6548" w14:textId="5F1308E7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количество пациентов/субъектов;</w:t>
      </w:r>
    </w:p>
    <w:p w14:paraId="77695CDC" w14:textId="35947CFD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количество образцов;</w:t>
      </w:r>
    </w:p>
    <w:p w14:paraId="201C5EBB" w14:textId="3A7FCC7E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общее количество файлов;</w:t>
      </w:r>
    </w:p>
    <w:p w14:paraId="7B6AFAAE" w14:textId="25B1471C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общий размер данных;</w:t>
      </w:r>
    </w:p>
    <w:p w14:paraId="521FE1BE" w14:textId="462254CD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ткань (например: PBMC, Synovia</w:t>
      </w:r>
      <w:r w:rsidR="00DA75FF" w:rsidRPr="00DA75FF">
        <w:rPr>
          <w:rFonts w:ascii="Times New Roman" w:hAnsi="Times New Roman" w:cs="Times New Roman"/>
          <w:sz w:val="28"/>
          <w:szCs w:val="28"/>
        </w:rPr>
        <w:t>, кровь</w:t>
      </w:r>
      <w:r w:rsidR="00EC72BA" w:rsidRPr="00DA75FF">
        <w:rPr>
          <w:rFonts w:ascii="Times New Roman" w:hAnsi="Times New Roman" w:cs="Times New Roman"/>
          <w:sz w:val="28"/>
          <w:szCs w:val="28"/>
        </w:rPr>
        <w:t>);</w:t>
      </w:r>
    </w:p>
    <w:p w14:paraId="2C240BAB" w14:textId="6000653D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статус заболевания;</w:t>
      </w:r>
    </w:p>
    <w:p w14:paraId="7DE06A32" w14:textId="146F4B09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молекула (например: DNA, RNA);</w:t>
      </w:r>
    </w:p>
    <w:p w14:paraId="25570085" w14:textId="5C709D5B" w:rsidR="00EC72BA" w:rsidRPr="0090259B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0259B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тип</w:t>
      </w:r>
      <w:r w:rsidR="00EC72BA" w:rsidRPr="009025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C72BA" w:rsidRPr="00DA75FF">
        <w:rPr>
          <w:rFonts w:ascii="Times New Roman" w:hAnsi="Times New Roman" w:cs="Times New Roman"/>
          <w:sz w:val="28"/>
          <w:szCs w:val="28"/>
        </w:rPr>
        <w:t>чтения</w:t>
      </w:r>
      <w:r w:rsidR="00EC72BA" w:rsidRPr="0090259B">
        <w:rPr>
          <w:rFonts w:ascii="Times New Roman" w:hAnsi="Times New Roman" w:cs="Times New Roman"/>
          <w:sz w:val="28"/>
          <w:szCs w:val="28"/>
          <w:lang w:val="en-US"/>
        </w:rPr>
        <w:t xml:space="preserve"> (single</w:t>
      </w:r>
      <w:r w:rsidR="00DA75FF" w:rsidRPr="0090259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C72BA" w:rsidRPr="0090259B">
        <w:rPr>
          <w:rFonts w:ascii="Times New Roman" w:hAnsi="Times New Roman" w:cs="Times New Roman"/>
          <w:sz w:val="28"/>
          <w:szCs w:val="28"/>
          <w:lang w:val="en-US"/>
        </w:rPr>
        <w:t>paired-end</w:t>
      </w:r>
      <w:r w:rsidR="00DA75FF" w:rsidRPr="009025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A75FF" w:rsidRPr="00DA75FF">
        <w:rPr>
          <w:rFonts w:ascii="Times New Roman" w:hAnsi="Times New Roman" w:cs="Times New Roman"/>
          <w:sz w:val="28"/>
          <w:szCs w:val="28"/>
        </w:rPr>
        <w:t>или</w:t>
      </w:r>
      <w:r w:rsidR="00DA75FF" w:rsidRPr="0090259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A75FF" w:rsidRPr="00DA75FF">
        <w:rPr>
          <w:rFonts w:ascii="Times New Roman" w:hAnsi="Times New Roman" w:cs="Times New Roman"/>
          <w:sz w:val="28"/>
          <w:szCs w:val="28"/>
        </w:rPr>
        <w:t>ПЦР</w:t>
      </w:r>
      <w:r w:rsidR="00EC72BA" w:rsidRPr="0090259B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15BBA7A4" w14:textId="45DCB43B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модель инструмента (например: Illumina NovaSeq 6000</w:t>
      </w:r>
      <w:r w:rsidR="00DA75FF" w:rsidRPr="00DA75FF">
        <w:rPr>
          <w:rFonts w:ascii="Times New Roman" w:hAnsi="Times New Roman" w:cs="Times New Roman"/>
          <w:sz w:val="28"/>
          <w:szCs w:val="28"/>
        </w:rPr>
        <w:t>, ДТ 96 прайм</w:t>
      </w:r>
      <w:r w:rsidR="00EC72BA" w:rsidRPr="00DA75FF">
        <w:rPr>
          <w:rFonts w:ascii="Times New Roman" w:hAnsi="Times New Roman" w:cs="Times New Roman"/>
          <w:sz w:val="28"/>
          <w:szCs w:val="28"/>
        </w:rPr>
        <w:t>);</w:t>
      </w:r>
    </w:p>
    <w:p w14:paraId="5B1AF054" w14:textId="555243BC" w:rsidR="00EC72BA" w:rsidRPr="00DA75FF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загружаемый тип данных (например: fastq.gz, csv</w:t>
      </w:r>
      <w:r w:rsidR="00DA75FF" w:rsidRPr="00DA75FF">
        <w:rPr>
          <w:rFonts w:ascii="Times New Roman" w:hAnsi="Times New Roman" w:cs="Times New Roman"/>
          <w:sz w:val="28"/>
          <w:szCs w:val="28"/>
        </w:rPr>
        <w:t xml:space="preserve">, </w:t>
      </w:r>
      <w:r w:rsidR="00DC5783" w:rsidRPr="00B62B92">
        <w:rPr>
          <w:rFonts w:ascii="Times New Roman" w:hAnsi="Times New Roman" w:cs="Times New Roman"/>
          <w:sz w:val="28"/>
          <w:szCs w:val="28"/>
        </w:rPr>
        <w:t>SNP- название однонуклеотидных полиморфизмов</w:t>
      </w:r>
      <w:r w:rsidR="00EC72BA" w:rsidRPr="00DA75FF">
        <w:rPr>
          <w:rFonts w:ascii="Times New Roman" w:hAnsi="Times New Roman" w:cs="Times New Roman"/>
          <w:sz w:val="28"/>
          <w:szCs w:val="28"/>
        </w:rPr>
        <w:t>);</w:t>
      </w:r>
    </w:p>
    <w:p w14:paraId="58F08997" w14:textId="2F6BB96C" w:rsidR="007D63B5" w:rsidRDefault="00CE187B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FF">
        <w:rPr>
          <w:rFonts w:ascii="Times New Roman" w:hAnsi="Times New Roman" w:cs="Times New Roman"/>
          <w:sz w:val="28"/>
          <w:szCs w:val="28"/>
        </w:rPr>
        <w:t xml:space="preserve">- </w:t>
      </w:r>
      <w:r w:rsidR="00EC72BA" w:rsidRPr="00DA75FF">
        <w:rPr>
          <w:rFonts w:ascii="Times New Roman" w:hAnsi="Times New Roman" w:cs="Times New Roman"/>
          <w:sz w:val="28"/>
          <w:szCs w:val="28"/>
        </w:rPr>
        <w:t>описание данных (например: 10x Genomics 3' v3).</w:t>
      </w:r>
    </w:p>
    <w:p w14:paraId="0D94983D" w14:textId="0BEA28F4" w:rsidR="004416D3" w:rsidRDefault="00E5424F" w:rsidP="00EC72B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E5424F">
        <w:rPr>
          <w:rFonts w:ascii="Times New Roman" w:hAnsi="Times New Roman" w:cs="Times New Roman"/>
          <w:sz w:val="28"/>
          <w:szCs w:val="28"/>
        </w:rPr>
        <w:t xml:space="preserve">азу данных в формате Excel (XLSX) </w:t>
      </w:r>
      <w:r w:rsidR="009034B3">
        <w:rPr>
          <w:rFonts w:ascii="Times New Roman" w:hAnsi="Times New Roman" w:cs="Times New Roman"/>
          <w:sz w:val="28"/>
          <w:szCs w:val="28"/>
        </w:rPr>
        <w:t>-</w:t>
      </w:r>
      <w:r w:rsidRPr="00E5424F">
        <w:rPr>
          <w:rFonts w:ascii="Times New Roman" w:hAnsi="Times New Roman" w:cs="Times New Roman"/>
          <w:sz w:val="28"/>
          <w:szCs w:val="28"/>
        </w:rPr>
        <w:t xml:space="preserve"> структурированный файл, содержащий обезличенные популяционные иммунологические и (или) генетические данные человека, сформированные в ходе исследования.</w:t>
      </w:r>
    </w:p>
    <w:p w14:paraId="34019E03" w14:textId="5A28CA4D" w:rsidR="00180AEB" w:rsidRDefault="00FA0960" w:rsidP="00180A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Запрашиваемые сведения </w:t>
      </w:r>
      <w:r w:rsidR="00F9402F">
        <w:rPr>
          <w:rFonts w:ascii="Times New Roman" w:hAnsi="Times New Roman" w:cs="Times New Roman"/>
          <w:sz w:val="28"/>
          <w:szCs w:val="28"/>
        </w:rPr>
        <w:t>необходимо предостав</w:t>
      </w:r>
      <w:r w:rsidR="00D2786A">
        <w:rPr>
          <w:rFonts w:ascii="Times New Roman" w:hAnsi="Times New Roman" w:cs="Times New Roman"/>
          <w:sz w:val="28"/>
          <w:szCs w:val="28"/>
        </w:rPr>
        <w:t>лять</w:t>
      </w:r>
      <w:r w:rsidR="00F9402F">
        <w:rPr>
          <w:rFonts w:ascii="Times New Roman" w:hAnsi="Times New Roman" w:cs="Times New Roman"/>
          <w:sz w:val="28"/>
          <w:szCs w:val="28"/>
        </w:rPr>
        <w:t xml:space="preserve"> </w:t>
      </w:r>
      <w:r w:rsidR="00180AEB">
        <w:rPr>
          <w:rFonts w:ascii="Times New Roman" w:hAnsi="Times New Roman" w:cs="Times New Roman"/>
          <w:sz w:val="28"/>
          <w:szCs w:val="28"/>
        </w:rPr>
        <w:t>до</w:t>
      </w:r>
      <w:r w:rsidR="00180AEB" w:rsidRPr="00180AEB">
        <w:rPr>
          <w:rFonts w:ascii="Times New Roman" w:hAnsi="Times New Roman" w:cs="Times New Roman"/>
          <w:sz w:val="28"/>
          <w:szCs w:val="28"/>
        </w:rPr>
        <w:t xml:space="preserve"> </w:t>
      </w:r>
      <w:r w:rsidR="00180AEB" w:rsidRPr="00DA75FF">
        <w:rPr>
          <w:rFonts w:ascii="Times New Roman" w:hAnsi="Times New Roman" w:cs="Times New Roman"/>
          <w:sz w:val="28"/>
          <w:szCs w:val="28"/>
        </w:rPr>
        <w:t>представления диссертации</w:t>
      </w:r>
      <w:r w:rsidR="00180AEB" w:rsidRPr="00180AEB">
        <w:rPr>
          <w:rFonts w:ascii="Times New Roman" w:hAnsi="Times New Roman" w:cs="Times New Roman"/>
          <w:sz w:val="28"/>
          <w:szCs w:val="28"/>
        </w:rPr>
        <w:t xml:space="preserve"> </w:t>
      </w:r>
      <w:r w:rsidR="00180AEB">
        <w:rPr>
          <w:rFonts w:ascii="Times New Roman" w:hAnsi="Times New Roman" w:cs="Times New Roman"/>
          <w:sz w:val="28"/>
          <w:szCs w:val="28"/>
        </w:rPr>
        <w:t>на рассмотрение в</w:t>
      </w:r>
      <w:r w:rsidR="00180AEB" w:rsidRPr="00180AEB">
        <w:rPr>
          <w:rFonts w:ascii="Times New Roman" w:hAnsi="Times New Roman" w:cs="Times New Roman"/>
          <w:sz w:val="28"/>
          <w:szCs w:val="28"/>
        </w:rPr>
        <w:t xml:space="preserve"> </w:t>
      </w:r>
      <w:r w:rsidR="00180AEB">
        <w:rPr>
          <w:rFonts w:ascii="Times New Roman" w:hAnsi="Times New Roman" w:cs="Times New Roman"/>
          <w:sz w:val="28"/>
          <w:szCs w:val="28"/>
        </w:rPr>
        <w:t>проблемной комиссии или диссертационный совет</w:t>
      </w:r>
      <w:r w:rsidR="00D2786A">
        <w:rPr>
          <w:rFonts w:ascii="Times New Roman" w:hAnsi="Times New Roman" w:cs="Times New Roman"/>
          <w:sz w:val="28"/>
          <w:szCs w:val="28"/>
        </w:rPr>
        <w:t xml:space="preserve">. </w:t>
      </w:r>
      <w:r w:rsidR="00D2786A" w:rsidRPr="0090259B">
        <w:rPr>
          <w:rFonts w:ascii="Times New Roman" w:hAnsi="Times New Roman" w:cs="Times New Roman"/>
          <w:sz w:val="28"/>
          <w:szCs w:val="28"/>
        </w:rPr>
        <w:t>В</w:t>
      </w:r>
      <w:r w:rsidR="00545471" w:rsidRPr="0090259B">
        <w:rPr>
          <w:rFonts w:ascii="Times New Roman" w:hAnsi="Times New Roman" w:cs="Times New Roman"/>
          <w:sz w:val="28"/>
          <w:szCs w:val="28"/>
        </w:rPr>
        <w:t xml:space="preserve"> случае базы данных</w:t>
      </w:r>
      <w:r w:rsidR="0004513F" w:rsidRPr="0090259B">
        <w:rPr>
          <w:rFonts w:ascii="Times New Roman" w:hAnsi="Times New Roman" w:cs="Times New Roman"/>
          <w:sz w:val="28"/>
          <w:szCs w:val="28"/>
        </w:rPr>
        <w:t xml:space="preserve"> -</w:t>
      </w:r>
      <w:r w:rsidR="00545471" w:rsidRPr="0090259B">
        <w:rPr>
          <w:rFonts w:ascii="Times New Roman" w:hAnsi="Times New Roman" w:cs="Times New Roman"/>
          <w:sz w:val="28"/>
          <w:szCs w:val="28"/>
        </w:rPr>
        <w:t xml:space="preserve"> до подачи заявки на е</w:t>
      </w:r>
      <w:r w:rsidR="0004513F" w:rsidRPr="0090259B">
        <w:rPr>
          <w:rFonts w:ascii="Times New Roman" w:hAnsi="Times New Roman" w:cs="Times New Roman"/>
          <w:sz w:val="28"/>
          <w:szCs w:val="28"/>
        </w:rPr>
        <w:t>ё</w:t>
      </w:r>
      <w:r w:rsidR="00545471" w:rsidRPr="0090259B">
        <w:rPr>
          <w:rFonts w:ascii="Times New Roman" w:hAnsi="Times New Roman" w:cs="Times New Roman"/>
          <w:sz w:val="28"/>
          <w:szCs w:val="28"/>
        </w:rPr>
        <w:t xml:space="preserve"> регистраци</w:t>
      </w:r>
      <w:r w:rsidR="0004513F" w:rsidRPr="0090259B">
        <w:rPr>
          <w:rFonts w:ascii="Times New Roman" w:hAnsi="Times New Roman" w:cs="Times New Roman"/>
          <w:sz w:val="28"/>
          <w:szCs w:val="28"/>
        </w:rPr>
        <w:t>ю</w:t>
      </w:r>
      <w:r w:rsidR="00545471" w:rsidRPr="0090259B">
        <w:rPr>
          <w:rFonts w:ascii="Times New Roman" w:hAnsi="Times New Roman" w:cs="Times New Roman"/>
          <w:sz w:val="28"/>
          <w:szCs w:val="28"/>
        </w:rPr>
        <w:t xml:space="preserve"> в </w:t>
      </w:r>
      <w:r w:rsidR="0090259B" w:rsidRPr="0090259B">
        <w:rPr>
          <w:rFonts w:ascii="Times New Roman" w:hAnsi="Times New Roman" w:cs="Times New Roman"/>
          <w:sz w:val="28"/>
          <w:szCs w:val="28"/>
        </w:rPr>
        <w:t>Федеральн</w:t>
      </w:r>
      <w:r w:rsidR="0090259B">
        <w:rPr>
          <w:rFonts w:ascii="Times New Roman" w:hAnsi="Times New Roman" w:cs="Times New Roman"/>
          <w:sz w:val="28"/>
          <w:szCs w:val="28"/>
        </w:rPr>
        <w:t xml:space="preserve">ой </w:t>
      </w:r>
      <w:r w:rsidR="0090259B" w:rsidRPr="0090259B">
        <w:rPr>
          <w:rFonts w:ascii="Times New Roman" w:hAnsi="Times New Roman" w:cs="Times New Roman"/>
          <w:sz w:val="28"/>
          <w:szCs w:val="28"/>
        </w:rPr>
        <w:t>служб</w:t>
      </w:r>
      <w:r w:rsidR="0090259B">
        <w:rPr>
          <w:rFonts w:ascii="Times New Roman" w:hAnsi="Times New Roman" w:cs="Times New Roman"/>
          <w:sz w:val="28"/>
          <w:szCs w:val="28"/>
        </w:rPr>
        <w:t>е</w:t>
      </w:r>
      <w:r w:rsidR="0090259B" w:rsidRPr="0090259B">
        <w:rPr>
          <w:rFonts w:ascii="Times New Roman" w:hAnsi="Times New Roman" w:cs="Times New Roman"/>
          <w:sz w:val="28"/>
          <w:szCs w:val="28"/>
        </w:rPr>
        <w:t xml:space="preserve"> по интеллектуальной собственности</w:t>
      </w:r>
      <w:r w:rsidR="0090259B">
        <w:rPr>
          <w:rFonts w:ascii="Times New Roman" w:hAnsi="Times New Roman" w:cs="Times New Roman"/>
          <w:sz w:val="28"/>
          <w:szCs w:val="28"/>
        </w:rPr>
        <w:t xml:space="preserve"> (Роспатент).</w:t>
      </w:r>
      <w:r w:rsidR="00AB47F5">
        <w:rPr>
          <w:rFonts w:ascii="Times New Roman" w:hAnsi="Times New Roman" w:cs="Times New Roman"/>
          <w:sz w:val="28"/>
          <w:szCs w:val="28"/>
        </w:rPr>
        <w:t xml:space="preserve"> В иных случаях до публичного представления или распространения.</w:t>
      </w:r>
    </w:p>
    <w:p w14:paraId="76CD6747" w14:textId="5DA98340" w:rsidR="004416D3" w:rsidRDefault="00CF1EDE" w:rsidP="00CF1E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E187B">
        <w:rPr>
          <w:rFonts w:ascii="Times New Roman" w:hAnsi="Times New Roman" w:cs="Times New Roman"/>
          <w:sz w:val="28"/>
          <w:szCs w:val="28"/>
        </w:rPr>
        <w:t xml:space="preserve">. </w:t>
      </w:r>
      <w:r w:rsidR="00031164" w:rsidRPr="00031164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9C1A0D">
        <w:rPr>
          <w:rFonts w:ascii="Times New Roman" w:hAnsi="Times New Roman" w:cs="Times New Roman"/>
          <w:sz w:val="28"/>
          <w:szCs w:val="28"/>
        </w:rPr>
        <w:t xml:space="preserve">акта приема-передачи баз популяционных иммунологических и генетических данных человека </w:t>
      </w:r>
      <w:r w:rsidR="00031164" w:rsidRPr="00031164">
        <w:rPr>
          <w:rFonts w:ascii="Times New Roman" w:hAnsi="Times New Roman" w:cs="Times New Roman"/>
          <w:sz w:val="28"/>
          <w:szCs w:val="28"/>
        </w:rPr>
        <w:t xml:space="preserve">заполняется в формате DOC/DOCX, подписывается руководителем исследования (проекта) и </w:t>
      </w:r>
      <w:r w:rsidR="00831A17">
        <w:rPr>
          <w:rFonts w:ascii="Times New Roman" w:hAnsi="Times New Roman" w:cs="Times New Roman"/>
          <w:sz w:val="28"/>
          <w:szCs w:val="28"/>
        </w:rPr>
        <w:t>передается в научный отдел специалисту по научной работе Маккавеевой А.С.</w:t>
      </w:r>
      <w:r w:rsidR="004E6DC0">
        <w:rPr>
          <w:rFonts w:ascii="Times New Roman" w:hAnsi="Times New Roman" w:cs="Times New Roman"/>
          <w:sz w:val="28"/>
          <w:szCs w:val="28"/>
        </w:rPr>
        <w:t xml:space="preserve"> (кабинет 309)</w:t>
      </w:r>
      <w:r w:rsidR="00D13ACA">
        <w:rPr>
          <w:rFonts w:ascii="Times New Roman" w:hAnsi="Times New Roman" w:cs="Times New Roman"/>
          <w:sz w:val="28"/>
          <w:szCs w:val="28"/>
        </w:rPr>
        <w:t>.</w:t>
      </w:r>
    </w:p>
    <w:p w14:paraId="6531F219" w14:textId="77777777" w:rsidR="00A01E01" w:rsidRDefault="00CF1EDE" w:rsidP="00A01E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034B3">
        <w:rPr>
          <w:rFonts w:ascii="Times New Roman" w:hAnsi="Times New Roman" w:cs="Times New Roman"/>
          <w:sz w:val="28"/>
          <w:szCs w:val="28"/>
        </w:rPr>
        <w:t xml:space="preserve">. </w:t>
      </w:r>
      <w:r w:rsidR="00711922" w:rsidRPr="00711922">
        <w:rPr>
          <w:rFonts w:ascii="Times New Roman" w:hAnsi="Times New Roman" w:cs="Times New Roman"/>
          <w:sz w:val="28"/>
          <w:szCs w:val="28"/>
        </w:rPr>
        <w:t xml:space="preserve">Специалисту по патентной работе </w:t>
      </w:r>
      <w:r w:rsidR="00711922">
        <w:rPr>
          <w:rFonts w:ascii="Times New Roman" w:hAnsi="Times New Roman" w:cs="Times New Roman"/>
          <w:sz w:val="28"/>
          <w:szCs w:val="28"/>
        </w:rPr>
        <w:t xml:space="preserve">научного отдела </w:t>
      </w:r>
      <w:r w:rsidR="00711922" w:rsidRPr="00711922">
        <w:rPr>
          <w:rFonts w:ascii="Times New Roman" w:hAnsi="Times New Roman" w:cs="Times New Roman"/>
          <w:sz w:val="28"/>
          <w:szCs w:val="28"/>
        </w:rPr>
        <w:t>Шилину Д.С.</w:t>
      </w:r>
      <w:r w:rsidR="00920C6C">
        <w:rPr>
          <w:rFonts w:ascii="Times New Roman" w:hAnsi="Times New Roman" w:cs="Times New Roman"/>
          <w:sz w:val="28"/>
          <w:szCs w:val="28"/>
        </w:rPr>
        <w:t xml:space="preserve"> </w:t>
      </w:r>
      <w:r w:rsidR="00F9402F">
        <w:rPr>
          <w:rFonts w:ascii="Times New Roman" w:hAnsi="Times New Roman" w:cs="Times New Roman"/>
          <w:sz w:val="28"/>
          <w:szCs w:val="28"/>
        </w:rPr>
        <w:t>обеспечить</w:t>
      </w:r>
      <w:r w:rsidR="00C43ED8">
        <w:rPr>
          <w:rFonts w:ascii="Times New Roman" w:hAnsi="Times New Roman" w:cs="Times New Roman"/>
          <w:sz w:val="28"/>
          <w:szCs w:val="28"/>
        </w:rPr>
        <w:t xml:space="preserve"> контроль регистрации баз данных в </w:t>
      </w:r>
      <w:r>
        <w:rPr>
          <w:rFonts w:ascii="Times New Roman" w:hAnsi="Times New Roman" w:cs="Times New Roman"/>
          <w:sz w:val="28"/>
          <w:szCs w:val="28"/>
        </w:rPr>
        <w:t>ресурсе</w:t>
      </w:r>
      <w:r w:rsidR="00C43ED8">
        <w:rPr>
          <w:rFonts w:ascii="Times New Roman" w:hAnsi="Times New Roman" w:cs="Times New Roman"/>
          <w:sz w:val="28"/>
          <w:szCs w:val="28"/>
        </w:rPr>
        <w:t xml:space="preserve"> до подачи заявки</w:t>
      </w:r>
      <w:r>
        <w:rPr>
          <w:rFonts w:ascii="Times New Roman" w:hAnsi="Times New Roman" w:cs="Times New Roman"/>
          <w:sz w:val="28"/>
          <w:szCs w:val="28"/>
        </w:rPr>
        <w:t xml:space="preserve"> на регистрацию</w:t>
      </w:r>
      <w:r w:rsidR="00C43ED8">
        <w:rPr>
          <w:rFonts w:ascii="Times New Roman" w:hAnsi="Times New Roman" w:cs="Times New Roman"/>
          <w:sz w:val="28"/>
          <w:szCs w:val="28"/>
        </w:rPr>
        <w:t xml:space="preserve"> </w:t>
      </w:r>
      <w:r w:rsidR="00A01E01" w:rsidRPr="0090259B">
        <w:rPr>
          <w:rFonts w:ascii="Times New Roman" w:hAnsi="Times New Roman" w:cs="Times New Roman"/>
          <w:sz w:val="28"/>
          <w:szCs w:val="28"/>
        </w:rPr>
        <w:t>в Федеральн</w:t>
      </w:r>
      <w:r w:rsidR="00A01E01">
        <w:rPr>
          <w:rFonts w:ascii="Times New Roman" w:hAnsi="Times New Roman" w:cs="Times New Roman"/>
          <w:sz w:val="28"/>
          <w:szCs w:val="28"/>
        </w:rPr>
        <w:t xml:space="preserve">ой </w:t>
      </w:r>
      <w:r w:rsidR="00A01E01" w:rsidRPr="0090259B">
        <w:rPr>
          <w:rFonts w:ascii="Times New Roman" w:hAnsi="Times New Roman" w:cs="Times New Roman"/>
          <w:sz w:val="28"/>
          <w:szCs w:val="28"/>
        </w:rPr>
        <w:t>служб</w:t>
      </w:r>
      <w:r w:rsidR="00A01E01">
        <w:rPr>
          <w:rFonts w:ascii="Times New Roman" w:hAnsi="Times New Roman" w:cs="Times New Roman"/>
          <w:sz w:val="28"/>
          <w:szCs w:val="28"/>
        </w:rPr>
        <w:t>е</w:t>
      </w:r>
      <w:r w:rsidR="00A01E01" w:rsidRPr="0090259B">
        <w:rPr>
          <w:rFonts w:ascii="Times New Roman" w:hAnsi="Times New Roman" w:cs="Times New Roman"/>
          <w:sz w:val="28"/>
          <w:szCs w:val="28"/>
        </w:rPr>
        <w:t xml:space="preserve"> по интеллектуальной собственности</w:t>
      </w:r>
      <w:r w:rsidR="00A01E01">
        <w:rPr>
          <w:rFonts w:ascii="Times New Roman" w:hAnsi="Times New Roman" w:cs="Times New Roman"/>
          <w:sz w:val="28"/>
          <w:szCs w:val="28"/>
        </w:rPr>
        <w:t xml:space="preserve"> (Роспатент).</w:t>
      </w:r>
    </w:p>
    <w:p w14:paraId="5EF60101" w14:textId="48218F22" w:rsidR="007D63B5" w:rsidRPr="00EA4537" w:rsidRDefault="00CF1EDE" w:rsidP="00EA4537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5</w:t>
      </w:r>
      <w:r w:rsidR="00EA4537">
        <w:rPr>
          <w:rFonts w:ascii="Times New Roman" w:hAnsi="Times New Roman" w:cs="Times New Roman"/>
          <w:sz w:val="28"/>
          <w:szCs w:val="28"/>
        </w:rPr>
        <w:t xml:space="preserve">. </w:t>
      </w:r>
      <w:r w:rsidR="007D63B5" w:rsidRPr="007D63B5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возложи</w:t>
      </w:r>
      <w:r w:rsidR="00313C99">
        <w:rPr>
          <w:rFonts w:ascii="Times New Roman" w:hAnsi="Times New Roman" w:cs="Times New Roman"/>
          <w:sz w:val="28"/>
          <w:szCs w:val="28"/>
        </w:rPr>
        <w:t xml:space="preserve">ть на </w:t>
      </w:r>
      <w:r w:rsidR="00313C99" w:rsidRPr="00EA4537">
        <w:rPr>
          <w:rFonts w:ascii="Times New Roman" w:hAnsi="Times New Roman" w:cs="Times New Roman"/>
          <w:sz w:val="28"/>
          <w:szCs w:val="28"/>
        </w:rPr>
        <w:t>начальника научного отдела, к.м.н., доцент</w:t>
      </w:r>
      <w:r w:rsidR="00EA4537" w:rsidRPr="00EA4537">
        <w:rPr>
          <w:rFonts w:ascii="Times New Roman" w:hAnsi="Times New Roman" w:cs="Times New Roman"/>
          <w:sz w:val="28"/>
          <w:szCs w:val="28"/>
        </w:rPr>
        <w:t>а Серкина Д.М.</w:t>
      </w:r>
    </w:p>
    <w:p w14:paraId="5D2965F3" w14:textId="1838F68B" w:rsidR="00391BFF" w:rsidRDefault="00391BFF" w:rsidP="00657658">
      <w:pPr>
        <w:spacing w:after="0" w:line="360" w:lineRule="auto"/>
        <w:jc w:val="both"/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56EF1D" w14:textId="77777777" w:rsidR="00391BFF" w:rsidRDefault="00391BFF" w:rsidP="00657658">
      <w:pPr>
        <w:spacing w:after="0" w:line="360" w:lineRule="auto"/>
        <w:jc w:val="both"/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1D333D" w14:textId="77777777" w:rsidR="009504E4" w:rsidRPr="00D22BE0" w:rsidRDefault="009504E4" w:rsidP="009504E4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BE0">
        <w:rPr>
          <w:rFonts w:ascii="Times New Roman" w:hAnsi="Times New Roman" w:cs="Times New Roman"/>
          <w:bCs/>
          <w:sz w:val="28"/>
          <w:szCs w:val="28"/>
        </w:rPr>
        <w:t xml:space="preserve">И.О. Ректора ФГБОУ ВО ЧГМА, </w:t>
      </w:r>
    </w:p>
    <w:p w14:paraId="0C43750B" w14:textId="6CE4A951" w:rsidR="009504E4" w:rsidRPr="00D22BE0" w:rsidRDefault="009504E4" w:rsidP="009504E4">
      <w:pPr>
        <w:tabs>
          <w:tab w:val="left" w:pos="306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2BE0">
        <w:rPr>
          <w:rFonts w:ascii="Times New Roman" w:hAnsi="Times New Roman" w:cs="Times New Roman"/>
          <w:bCs/>
          <w:sz w:val="28"/>
          <w:szCs w:val="28"/>
        </w:rPr>
        <w:t>д.м.н. профессор</w:t>
      </w:r>
      <w:r w:rsidRPr="00D22BE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             </w:t>
      </w:r>
      <w:r w:rsidR="0079146E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D22BE0">
        <w:rPr>
          <w:rFonts w:ascii="Times New Roman" w:hAnsi="Times New Roman" w:cs="Times New Roman"/>
          <w:bCs/>
          <w:sz w:val="28"/>
          <w:szCs w:val="28"/>
        </w:rPr>
        <w:t xml:space="preserve">             Н.В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22BE0">
        <w:rPr>
          <w:rFonts w:ascii="Times New Roman" w:hAnsi="Times New Roman" w:cs="Times New Roman"/>
          <w:bCs/>
          <w:sz w:val="28"/>
          <w:szCs w:val="28"/>
        </w:rPr>
        <w:t>Ларёва</w:t>
      </w:r>
    </w:p>
    <w:p w14:paraId="5105D095" w14:textId="77777777" w:rsidR="009504E4" w:rsidRDefault="009504E4" w:rsidP="00657658">
      <w:pPr>
        <w:spacing w:after="0" w:line="360" w:lineRule="auto"/>
        <w:jc w:val="both"/>
        <w:rPr>
          <w:rStyle w:val="a6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461C7" w14:textId="40482C1D" w:rsidR="00F43CED" w:rsidRPr="009504E4" w:rsidRDefault="005569E6" w:rsidP="009504E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4E4">
        <w:rPr>
          <w:rFonts w:ascii="Times New Roman" w:hAnsi="Times New Roman" w:cs="Times New Roman"/>
          <w:sz w:val="28"/>
          <w:szCs w:val="28"/>
        </w:rPr>
        <w:t>Согласовано</w:t>
      </w:r>
      <w:r w:rsidR="009504E4" w:rsidRPr="009504E4">
        <w:rPr>
          <w:rFonts w:ascii="Times New Roman" w:hAnsi="Times New Roman" w:cs="Times New Roman"/>
          <w:sz w:val="28"/>
          <w:szCs w:val="28"/>
        </w:rPr>
        <w:t>:</w:t>
      </w:r>
      <w:r w:rsidRPr="009504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03EC0" w14:textId="6543AB1A" w:rsidR="00C73AFC" w:rsidRPr="0090259B" w:rsidRDefault="005569E6" w:rsidP="006576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4E4">
        <w:rPr>
          <w:rFonts w:ascii="Times New Roman" w:hAnsi="Times New Roman" w:cs="Times New Roman"/>
          <w:sz w:val="28"/>
          <w:szCs w:val="28"/>
        </w:rPr>
        <w:t xml:space="preserve">Начальник научного отдела, к.м.н., доцент                               </w:t>
      </w:r>
      <w:r w:rsidR="00A63E5D">
        <w:rPr>
          <w:rFonts w:ascii="Times New Roman" w:hAnsi="Times New Roman" w:cs="Times New Roman"/>
          <w:sz w:val="28"/>
          <w:szCs w:val="28"/>
        </w:rPr>
        <w:t xml:space="preserve">     </w:t>
      </w:r>
      <w:r w:rsidRPr="009504E4">
        <w:rPr>
          <w:rFonts w:ascii="Times New Roman" w:hAnsi="Times New Roman" w:cs="Times New Roman"/>
          <w:sz w:val="28"/>
          <w:szCs w:val="28"/>
        </w:rPr>
        <w:t xml:space="preserve">  </w:t>
      </w:r>
      <w:r w:rsidR="00A63E5D" w:rsidRPr="009504E4">
        <w:rPr>
          <w:rFonts w:ascii="Times New Roman" w:hAnsi="Times New Roman" w:cs="Times New Roman"/>
          <w:sz w:val="28"/>
          <w:szCs w:val="28"/>
        </w:rPr>
        <w:t>Д.М.</w:t>
      </w:r>
      <w:r w:rsidRPr="009504E4">
        <w:rPr>
          <w:rFonts w:ascii="Times New Roman" w:hAnsi="Times New Roman" w:cs="Times New Roman"/>
          <w:sz w:val="28"/>
          <w:szCs w:val="28"/>
        </w:rPr>
        <w:t xml:space="preserve"> Серки</w:t>
      </w:r>
      <w:r w:rsidR="00A63E5D">
        <w:rPr>
          <w:rFonts w:ascii="Times New Roman" w:hAnsi="Times New Roman" w:cs="Times New Roman"/>
          <w:sz w:val="28"/>
          <w:szCs w:val="28"/>
        </w:rPr>
        <w:t>н</w:t>
      </w:r>
    </w:p>
    <w:p w14:paraId="6F91CFD0" w14:textId="6DA27F3A" w:rsidR="00C73AFC" w:rsidRDefault="00C73AFC" w:rsidP="00892C45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D13ACA">
        <w:rPr>
          <w:rFonts w:ascii="Times New Roman" w:hAnsi="Times New Roman" w:cs="Times New Roman"/>
          <w:sz w:val="28"/>
          <w:szCs w:val="28"/>
        </w:rPr>
        <w:t xml:space="preserve"> </w:t>
      </w:r>
      <w:r w:rsidR="00D13ACA" w:rsidRPr="00C235E6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E8790A3" w14:textId="7C1D9246" w:rsidR="00C73AFC" w:rsidRPr="00C235E6" w:rsidRDefault="00C73AFC" w:rsidP="00C73AF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35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Форма предоставления</w:t>
      </w:r>
      <w:r w:rsidRPr="00C235E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сведений и (или) информации о Поставщике информации, </w:t>
      </w:r>
      <w:r w:rsidRPr="00C235E6">
        <w:rPr>
          <w:rFonts w:ascii="Times New Roman" w:hAnsi="Times New Roman"/>
          <w:b/>
          <w:bCs/>
          <w:sz w:val="28"/>
          <w:szCs w:val="28"/>
        </w:rPr>
        <w:t xml:space="preserve">в том числе о базах популяционных иммунологических и генетических данных человека, имеющихся у Поставщика информации и планируемых к внесению в национальный информационный ресурс, содержащий сведения </w:t>
      </w:r>
    </w:p>
    <w:p w14:paraId="61C4A16E" w14:textId="77777777" w:rsidR="00C73AFC" w:rsidRPr="00C235E6" w:rsidRDefault="00C73AFC" w:rsidP="00C73AF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35E6">
        <w:rPr>
          <w:rFonts w:ascii="Times New Roman" w:hAnsi="Times New Roman"/>
          <w:b/>
          <w:bCs/>
          <w:sz w:val="28"/>
          <w:szCs w:val="28"/>
        </w:rPr>
        <w:t xml:space="preserve">о популяционных иммунологических и генетических исследованиях, </w:t>
      </w:r>
    </w:p>
    <w:p w14:paraId="4F71E3E2" w14:textId="77777777" w:rsidR="00C73AFC" w:rsidRPr="00C235E6" w:rsidRDefault="00C73AFC" w:rsidP="00C73AF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35E6">
        <w:rPr>
          <w:rFonts w:ascii="Times New Roman" w:hAnsi="Times New Roman"/>
          <w:b/>
          <w:bCs/>
          <w:sz w:val="28"/>
          <w:szCs w:val="28"/>
        </w:rPr>
        <w:t>проводимых в Российской Федерации</w:t>
      </w:r>
    </w:p>
    <w:p w14:paraId="5F4036A8" w14:textId="77777777" w:rsidR="00C73AFC" w:rsidRPr="00C235E6" w:rsidRDefault="00C73AFC" w:rsidP="00C73AF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Times New Roman" w:hAnsi="Times New Roman"/>
          <w:b/>
          <w:bCs/>
          <w:sz w:val="36"/>
          <w:szCs w:val="28"/>
          <w:lang w:eastAsia="ru-RU"/>
        </w:rPr>
      </w:pPr>
    </w:p>
    <w:tbl>
      <w:tblPr>
        <w:tblStyle w:val="a8"/>
        <w:tblW w:w="5075" w:type="pct"/>
        <w:tblLook w:val="04A0" w:firstRow="1" w:lastRow="0" w:firstColumn="1" w:lastColumn="0" w:noHBand="0" w:noVBand="1"/>
      </w:tblPr>
      <w:tblGrid>
        <w:gridCol w:w="637"/>
        <w:gridCol w:w="3893"/>
        <w:gridCol w:w="4955"/>
      </w:tblGrid>
      <w:tr w:rsidR="00C73AFC" w:rsidRPr="00323250" w14:paraId="2B070DA0" w14:textId="77777777" w:rsidTr="00D42D7A">
        <w:trPr>
          <w:trHeight w:val="415"/>
        </w:trPr>
        <w:tc>
          <w:tcPr>
            <w:tcW w:w="5000" w:type="pct"/>
            <w:gridSpan w:val="3"/>
            <w:vAlign w:val="center"/>
          </w:tcPr>
          <w:p w14:paraId="0CC98BDB" w14:textId="2A5C34A0" w:rsidR="00C73AFC" w:rsidRPr="00323250" w:rsidRDefault="00C73AFC" w:rsidP="00D42D7A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3232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Баз</w:t>
            </w:r>
            <w:r w:rsidR="006B79DC" w:rsidRPr="003232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</w:t>
            </w:r>
            <w:r w:rsidRPr="0032325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данных</w:t>
            </w:r>
          </w:p>
        </w:tc>
      </w:tr>
      <w:tr w:rsidR="00C73AFC" w:rsidRPr="00323250" w14:paraId="41B9E847" w14:textId="77777777" w:rsidTr="006B79DC">
        <w:trPr>
          <w:trHeight w:val="355"/>
        </w:trPr>
        <w:tc>
          <w:tcPr>
            <w:tcW w:w="336" w:type="pct"/>
          </w:tcPr>
          <w:p w14:paraId="48A28E63" w14:textId="42116A20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52" w:type="pct"/>
          </w:tcPr>
          <w:p w14:paraId="1F3D4EF3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Наименование базы данных</w:t>
            </w:r>
          </w:p>
        </w:tc>
        <w:tc>
          <w:tcPr>
            <w:tcW w:w="2611" w:type="pct"/>
          </w:tcPr>
          <w:p w14:paraId="0E0A71BC" w14:textId="2E5BB438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156FCC36" w14:textId="77777777" w:rsidTr="00C73AFC">
        <w:trPr>
          <w:trHeight w:val="645"/>
        </w:trPr>
        <w:tc>
          <w:tcPr>
            <w:tcW w:w="336" w:type="pct"/>
          </w:tcPr>
          <w:p w14:paraId="1410C15D" w14:textId="5E4D44E9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2</w:t>
            </w:r>
            <w:r w:rsidR="00C73AFC" w:rsidRPr="003232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52" w:type="pct"/>
          </w:tcPr>
          <w:p w14:paraId="61D6D0E5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 xml:space="preserve">Наименование исследования (проект), </w:t>
            </w:r>
            <w:r w:rsidRPr="00323250">
              <w:rPr>
                <w:rFonts w:ascii="Times New Roman" w:hAnsi="Times New Roman"/>
                <w:sz w:val="24"/>
                <w:szCs w:val="24"/>
              </w:rPr>
              <w:br/>
              <w:t>в рамках которого создана база данных</w:t>
            </w:r>
          </w:p>
        </w:tc>
        <w:tc>
          <w:tcPr>
            <w:tcW w:w="2611" w:type="pct"/>
          </w:tcPr>
          <w:p w14:paraId="0918BF4E" w14:textId="0F1D96DF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38D2C0F3" w14:textId="77777777" w:rsidTr="00C73AFC">
        <w:trPr>
          <w:trHeight w:val="645"/>
        </w:trPr>
        <w:tc>
          <w:tcPr>
            <w:tcW w:w="336" w:type="pct"/>
          </w:tcPr>
          <w:p w14:paraId="7CF9E1EB" w14:textId="68EAEB1E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3</w:t>
            </w:r>
            <w:r w:rsidR="00C73AFC" w:rsidRPr="003232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52" w:type="pct"/>
          </w:tcPr>
          <w:p w14:paraId="195CFE51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Параметры и описание исследования (проекта), в рамках которого создана база данных</w:t>
            </w:r>
          </w:p>
        </w:tc>
        <w:tc>
          <w:tcPr>
            <w:tcW w:w="2611" w:type="pct"/>
          </w:tcPr>
          <w:p w14:paraId="1F952C57" w14:textId="7D31AA45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29ED3197" w14:textId="77777777" w:rsidTr="006B79DC">
        <w:trPr>
          <w:trHeight w:val="284"/>
        </w:trPr>
        <w:tc>
          <w:tcPr>
            <w:tcW w:w="336" w:type="pct"/>
          </w:tcPr>
          <w:p w14:paraId="0840FEBA" w14:textId="10093C2A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4</w:t>
            </w:r>
            <w:r w:rsidR="00C73AFC" w:rsidRPr="0032325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52" w:type="pct"/>
          </w:tcPr>
          <w:p w14:paraId="4078CDE2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Год создания базы данных</w:t>
            </w:r>
          </w:p>
        </w:tc>
        <w:tc>
          <w:tcPr>
            <w:tcW w:w="2611" w:type="pct"/>
          </w:tcPr>
          <w:p w14:paraId="757F264C" w14:textId="755E2148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58222367" w14:textId="77777777" w:rsidTr="00C73AFC">
        <w:trPr>
          <w:trHeight w:val="361"/>
        </w:trPr>
        <w:tc>
          <w:tcPr>
            <w:tcW w:w="336" w:type="pct"/>
          </w:tcPr>
          <w:p w14:paraId="0B942AA0" w14:textId="5A79F666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52" w:type="pct"/>
          </w:tcPr>
          <w:p w14:paraId="4E33FB84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Формат хранения информации в базе данных</w:t>
            </w:r>
          </w:p>
        </w:tc>
        <w:tc>
          <w:tcPr>
            <w:tcW w:w="2611" w:type="pct"/>
          </w:tcPr>
          <w:p w14:paraId="3B44C40E" w14:textId="372FD00D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031B1E22" w14:textId="77777777" w:rsidTr="00C73AFC">
        <w:trPr>
          <w:trHeight w:val="645"/>
        </w:trPr>
        <w:tc>
          <w:tcPr>
            <w:tcW w:w="336" w:type="pct"/>
          </w:tcPr>
          <w:p w14:paraId="30B509D9" w14:textId="3F3E2997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52" w:type="pct"/>
          </w:tcPr>
          <w:p w14:paraId="2C47A519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Количество записей в базе данных (людей, образцов, файлов каждого формата)</w:t>
            </w:r>
          </w:p>
        </w:tc>
        <w:tc>
          <w:tcPr>
            <w:tcW w:w="2611" w:type="pct"/>
          </w:tcPr>
          <w:p w14:paraId="60DFC1CF" w14:textId="404D572B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46555A34" w14:textId="77777777" w:rsidTr="006B79DC">
        <w:trPr>
          <w:trHeight w:val="278"/>
        </w:trPr>
        <w:tc>
          <w:tcPr>
            <w:tcW w:w="336" w:type="pct"/>
          </w:tcPr>
          <w:p w14:paraId="425FC276" w14:textId="5BC75D87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52" w:type="pct"/>
          </w:tcPr>
          <w:p w14:paraId="6EB406FA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Объем хранения базы данных, в ГБ</w:t>
            </w:r>
          </w:p>
        </w:tc>
        <w:tc>
          <w:tcPr>
            <w:tcW w:w="2611" w:type="pct"/>
          </w:tcPr>
          <w:p w14:paraId="0B7C9B10" w14:textId="7215DB4B" w:rsidR="00C73AFC" w:rsidRPr="00323250" w:rsidRDefault="00C73AFC" w:rsidP="00D42D7A">
            <w:pPr>
              <w:rPr>
                <w:rFonts w:ascii="Arial" w:eastAsia="Times New Roman" w:hAnsi="Arial" w:cs="Arial"/>
                <w:color w:val="060F0D"/>
                <w:sz w:val="24"/>
                <w:szCs w:val="24"/>
              </w:rPr>
            </w:pPr>
          </w:p>
        </w:tc>
      </w:tr>
      <w:tr w:rsidR="00C73AFC" w:rsidRPr="00323250" w14:paraId="29260FBE" w14:textId="77777777" w:rsidTr="006B79DC">
        <w:trPr>
          <w:trHeight w:val="537"/>
        </w:trPr>
        <w:tc>
          <w:tcPr>
            <w:tcW w:w="336" w:type="pct"/>
          </w:tcPr>
          <w:p w14:paraId="537248DE" w14:textId="03B1DDE1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52" w:type="pct"/>
          </w:tcPr>
          <w:p w14:paraId="62624D87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Требуемый объем для хранения базы данных через 3 года, в ГБ</w:t>
            </w:r>
          </w:p>
        </w:tc>
        <w:tc>
          <w:tcPr>
            <w:tcW w:w="2611" w:type="pct"/>
          </w:tcPr>
          <w:p w14:paraId="70452EEC" w14:textId="4B8AC1CF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108D592D" w14:textId="77777777" w:rsidTr="006B79DC">
        <w:trPr>
          <w:trHeight w:val="573"/>
        </w:trPr>
        <w:tc>
          <w:tcPr>
            <w:tcW w:w="336" w:type="pct"/>
          </w:tcPr>
          <w:p w14:paraId="3436B72D" w14:textId="700CB3D8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052" w:type="pct"/>
          </w:tcPr>
          <w:p w14:paraId="321E1A4E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Требуемый объем для хранения базы данных через 5 лет, в ГБ</w:t>
            </w:r>
          </w:p>
        </w:tc>
        <w:tc>
          <w:tcPr>
            <w:tcW w:w="2611" w:type="pct"/>
          </w:tcPr>
          <w:p w14:paraId="47E3FDD3" w14:textId="2539FBE4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64FD369B" w14:textId="77777777" w:rsidTr="00C73AFC">
        <w:trPr>
          <w:trHeight w:val="645"/>
        </w:trPr>
        <w:tc>
          <w:tcPr>
            <w:tcW w:w="336" w:type="pct"/>
          </w:tcPr>
          <w:p w14:paraId="19A2DECE" w14:textId="4566C573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52" w:type="pct"/>
          </w:tcPr>
          <w:p w14:paraId="184A34F1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 xml:space="preserve">Требуемые вычислительные ресурсы для обработки базы данных, </w:t>
            </w:r>
            <w:r w:rsidRPr="00323250">
              <w:rPr>
                <w:rFonts w:ascii="Times New Roman" w:hAnsi="Times New Roman"/>
                <w:sz w:val="24"/>
                <w:szCs w:val="24"/>
                <w:lang w:val="en-US"/>
              </w:rPr>
              <w:t>CPU</w:t>
            </w:r>
            <w:r w:rsidRPr="0032325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323250">
              <w:rPr>
                <w:rFonts w:ascii="Times New Roman" w:hAnsi="Times New Roman"/>
                <w:sz w:val="24"/>
                <w:szCs w:val="24"/>
                <w:lang w:val="en-US"/>
              </w:rPr>
              <w:t>RAM</w:t>
            </w:r>
          </w:p>
        </w:tc>
        <w:tc>
          <w:tcPr>
            <w:tcW w:w="2611" w:type="pct"/>
          </w:tcPr>
          <w:p w14:paraId="71DDCC8D" w14:textId="3C811D90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37BDC11C" w14:textId="77777777" w:rsidTr="006B79DC">
        <w:trPr>
          <w:trHeight w:val="493"/>
        </w:trPr>
        <w:tc>
          <w:tcPr>
            <w:tcW w:w="336" w:type="pct"/>
          </w:tcPr>
          <w:p w14:paraId="6124BC09" w14:textId="61DC0BE6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052" w:type="pct"/>
          </w:tcPr>
          <w:p w14:paraId="594E9C67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Приоритетный способ передачи базы данных в Ресурс</w:t>
            </w:r>
          </w:p>
        </w:tc>
        <w:tc>
          <w:tcPr>
            <w:tcW w:w="2611" w:type="pct"/>
          </w:tcPr>
          <w:p w14:paraId="37D31447" w14:textId="4057FEF2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3AFC" w:rsidRPr="00323250" w14:paraId="0201AE60" w14:textId="77777777" w:rsidTr="006B79DC">
        <w:trPr>
          <w:trHeight w:val="387"/>
        </w:trPr>
        <w:tc>
          <w:tcPr>
            <w:tcW w:w="336" w:type="pct"/>
          </w:tcPr>
          <w:p w14:paraId="05A6166F" w14:textId="01F342FA" w:rsidR="00C73AFC" w:rsidRPr="00323250" w:rsidRDefault="006B79D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052" w:type="pct"/>
          </w:tcPr>
          <w:p w14:paraId="4FB749D5" w14:textId="77777777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  <w:r w:rsidRPr="00323250">
              <w:rPr>
                <w:rFonts w:ascii="Times New Roman" w:hAnsi="Times New Roman"/>
                <w:sz w:val="24"/>
                <w:szCs w:val="24"/>
              </w:rPr>
              <w:t>Тип исследований (секвенирований)</w:t>
            </w:r>
          </w:p>
        </w:tc>
        <w:tc>
          <w:tcPr>
            <w:tcW w:w="2611" w:type="pct"/>
          </w:tcPr>
          <w:p w14:paraId="45986258" w14:textId="0ADC5765" w:rsidR="00C73AFC" w:rsidRPr="00323250" w:rsidRDefault="00C73AFC" w:rsidP="00D42D7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4432C70" w14:textId="4D64DFAE" w:rsidR="00C73AFC" w:rsidRDefault="00C73AFC" w:rsidP="006576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E5EE7A" w14:textId="5CFA971C" w:rsidR="00F34B0E" w:rsidRDefault="00F34B0E" w:rsidP="006576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83F061" w14:textId="77777777" w:rsidR="00F34B0E" w:rsidRDefault="00F34B0E" w:rsidP="006576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905F89" w14:textId="77777777" w:rsidR="00892C45" w:rsidRPr="00C235E6" w:rsidRDefault="00892C45" w:rsidP="00892C45">
      <w:pPr>
        <w:rPr>
          <w:rFonts w:ascii="Times New Roman" w:hAnsi="Times New Roman"/>
        </w:rPr>
      </w:pPr>
      <w:r w:rsidRPr="00C235E6">
        <w:rPr>
          <w:rFonts w:ascii="Times New Roman" w:hAnsi="Times New Roman"/>
        </w:rPr>
        <w:t>______________________________/________________/_____________________________________</w:t>
      </w:r>
    </w:p>
    <w:p w14:paraId="08ADD5ED" w14:textId="77777777" w:rsidR="00892C45" w:rsidRPr="00C235E6" w:rsidRDefault="00892C45" w:rsidP="00892C45">
      <w:pPr>
        <w:rPr>
          <w:rFonts w:ascii="Times New Roman" w:hAnsi="Times New Roman"/>
          <w:sz w:val="16"/>
          <w:szCs w:val="16"/>
        </w:rPr>
      </w:pPr>
      <w:r w:rsidRPr="00C235E6">
        <w:rPr>
          <w:rFonts w:ascii="Times New Roman" w:hAnsi="Times New Roman"/>
          <w:sz w:val="16"/>
          <w:szCs w:val="16"/>
        </w:rPr>
        <w:t xml:space="preserve">           (должность подписавшего лица)                              (подпись)                                             (фамилия, имя, отчество)</w:t>
      </w:r>
    </w:p>
    <w:p w14:paraId="6D69C763" w14:textId="0E132332" w:rsidR="009C1A0D" w:rsidRDefault="009C1A0D" w:rsidP="006576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286B1B" w14:textId="23A1B298" w:rsidR="009C1A0D" w:rsidRDefault="009C1A0D" w:rsidP="0065765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C1A0D" w:rsidRPr="00C235E6" w14:paraId="7122BE8D" w14:textId="77777777" w:rsidTr="00D42D7A">
        <w:tc>
          <w:tcPr>
            <w:tcW w:w="4672" w:type="dxa"/>
          </w:tcPr>
          <w:p w14:paraId="07D9E44C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  <w:strike/>
                <w:sz w:val="28"/>
                <w:szCs w:val="28"/>
              </w:rPr>
            </w:pPr>
          </w:p>
        </w:tc>
        <w:tc>
          <w:tcPr>
            <w:tcW w:w="4673" w:type="dxa"/>
          </w:tcPr>
          <w:p w14:paraId="2A1B373C" w14:textId="157986E4" w:rsidR="009C1A0D" w:rsidRPr="00C235E6" w:rsidRDefault="009C1A0D" w:rsidP="00892C45">
            <w:pPr>
              <w:spacing w:line="276" w:lineRule="auto"/>
              <w:jc w:val="right"/>
              <w:rPr>
                <w:rFonts w:ascii="Times New Roman" w:hAnsi="Times New Roman"/>
                <w:strike/>
                <w:sz w:val="28"/>
                <w:szCs w:val="28"/>
              </w:rPr>
            </w:pPr>
            <w:r w:rsidRPr="00C235E6">
              <w:rPr>
                <w:rFonts w:ascii="Times New Roman" w:hAnsi="Times New Roman"/>
                <w:sz w:val="28"/>
                <w:szCs w:val="28"/>
              </w:rPr>
              <w:t xml:space="preserve">Приложение № 2 </w:t>
            </w:r>
          </w:p>
        </w:tc>
      </w:tr>
    </w:tbl>
    <w:p w14:paraId="5CF52B8B" w14:textId="77777777" w:rsidR="009C1A0D" w:rsidRPr="00C235E6" w:rsidRDefault="009C1A0D" w:rsidP="009C1A0D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235E6">
        <w:rPr>
          <w:rFonts w:ascii="Times New Roman" w:hAnsi="Times New Roman"/>
          <w:b/>
          <w:bCs/>
          <w:sz w:val="28"/>
          <w:szCs w:val="28"/>
        </w:rPr>
        <w:t>Форма акта приема-передачи баз популяционных иммунологических и генетических данных человека</w:t>
      </w:r>
    </w:p>
    <w:p w14:paraId="44946B4E" w14:textId="77777777" w:rsidR="009C1A0D" w:rsidRPr="00C235E6" w:rsidRDefault="009C1A0D" w:rsidP="009C1A0D">
      <w:pPr>
        <w:spacing w:after="0"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0CE57A30" w14:textId="77777777" w:rsidR="009C1A0D" w:rsidRPr="00C235E6" w:rsidRDefault="009C1A0D" w:rsidP="009C1A0D">
      <w:pPr>
        <w:pStyle w:val="a7"/>
        <w:numPr>
          <w:ilvl w:val="0"/>
          <w:numId w:val="3"/>
        </w:num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C235E6">
        <w:rPr>
          <w:rFonts w:ascii="Times New Roman" w:hAnsi="Times New Roman"/>
          <w:b/>
          <w:bCs/>
          <w:sz w:val="24"/>
          <w:szCs w:val="24"/>
        </w:rPr>
        <w:t>Общие сведения о документе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1"/>
        <w:gridCol w:w="4813"/>
      </w:tblGrid>
      <w:tr w:rsidR="009C1A0D" w:rsidRPr="00C235E6" w14:paraId="09958F83" w14:textId="77777777" w:rsidTr="00323250">
        <w:tc>
          <w:tcPr>
            <w:tcW w:w="4531" w:type="dxa"/>
          </w:tcPr>
          <w:p w14:paraId="5A8D37A9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Дата регистрации </w:t>
            </w:r>
          </w:p>
        </w:tc>
        <w:tc>
          <w:tcPr>
            <w:tcW w:w="4813" w:type="dxa"/>
          </w:tcPr>
          <w:p w14:paraId="769D3F62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65BCAA97" w14:textId="77777777" w:rsidTr="00323250">
        <w:tc>
          <w:tcPr>
            <w:tcW w:w="4531" w:type="dxa"/>
          </w:tcPr>
          <w:p w14:paraId="49AF4046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Регистрационный номер </w:t>
            </w:r>
          </w:p>
        </w:tc>
        <w:tc>
          <w:tcPr>
            <w:tcW w:w="4813" w:type="dxa"/>
          </w:tcPr>
          <w:p w14:paraId="6341934C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3090FA79" w14:textId="77777777" w:rsidTr="00323250">
        <w:tc>
          <w:tcPr>
            <w:tcW w:w="4531" w:type="dxa"/>
          </w:tcPr>
          <w:p w14:paraId="11E956D9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Название реестра</w:t>
            </w:r>
          </w:p>
        </w:tc>
        <w:tc>
          <w:tcPr>
            <w:tcW w:w="4813" w:type="dxa"/>
          </w:tcPr>
          <w:p w14:paraId="3FB57D34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3FB015CC" w14:textId="77777777" w:rsidTr="00D42D7A">
        <w:tc>
          <w:tcPr>
            <w:tcW w:w="9344" w:type="dxa"/>
            <w:gridSpan w:val="2"/>
          </w:tcPr>
          <w:p w14:paraId="44E5D1D8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18AE8B89" w14:textId="77777777" w:rsidTr="00D42D7A">
        <w:tc>
          <w:tcPr>
            <w:tcW w:w="9344" w:type="dxa"/>
            <w:gridSpan w:val="2"/>
          </w:tcPr>
          <w:p w14:paraId="61411424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 о поставщике информации</w:t>
            </w:r>
          </w:p>
        </w:tc>
      </w:tr>
      <w:tr w:rsidR="009C1A0D" w:rsidRPr="00C235E6" w14:paraId="0ED66983" w14:textId="77777777" w:rsidTr="00323250">
        <w:tc>
          <w:tcPr>
            <w:tcW w:w="4531" w:type="dxa"/>
          </w:tcPr>
          <w:p w14:paraId="7B2BD42B" w14:textId="77777777" w:rsidR="009C1A0D" w:rsidRPr="00C235E6" w:rsidRDefault="009C1A0D" w:rsidP="00323250">
            <w:pPr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Наименование организации (поставщик информации)</w:t>
            </w:r>
          </w:p>
        </w:tc>
        <w:tc>
          <w:tcPr>
            <w:tcW w:w="4813" w:type="dxa"/>
          </w:tcPr>
          <w:p w14:paraId="5B7767CF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71A612F4" w14:textId="77777777" w:rsidTr="00323250">
        <w:tc>
          <w:tcPr>
            <w:tcW w:w="4531" w:type="dxa"/>
          </w:tcPr>
          <w:p w14:paraId="529A7CFD" w14:textId="77777777" w:rsidR="009C1A0D" w:rsidRPr="00C235E6" w:rsidRDefault="009C1A0D" w:rsidP="00323250">
            <w:pPr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ОГРН/ИНН/КПП организации</w:t>
            </w:r>
          </w:p>
        </w:tc>
        <w:tc>
          <w:tcPr>
            <w:tcW w:w="4813" w:type="dxa"/>
          </w:tcPr>
          <w:p w14:paraId="0BB9CACF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182883F8" w14:textId="77777777" w:rsidTr="00323250">
        <w:tc>
          <w:tcPr>
            <w:tcW w:w="4531" w:type="dxa"/>
          </w:tcPr>
          <w:p w14:paraId="0B321DD8" w14:textId="77777777" w:rsidR="009C1A0D" w:rsidRPr="00C235E6" w:rsidRDefault="009C1A0D" w:rsidP="00323250">
            <w:pPr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13" w:type="dxa"/>
          </w:tcPr>
          <w:p w14:paraId="1CAF9D0C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73E0BA99" w14:textId="77777777" w:rsidTr="00323250">
        <w:tc>
          <w:tcPr>
            <w:tcW w:w="4531" w:type="dxa"/>
          </w:tcPr>
          <w:p w14:paraId="655B73D1" w14:textId="77777777" w:rsidR="009C1A0D" w:rsidRPr="00C235E6" w:rsidRDefault="009C1A0D" w:rsidP="00323250">
            <w:pPr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813" w:type="dxa"/>
          </w:tcPr>
          <w:p w14:paraId="00771802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579A2730" w14:textId="77777777" w:rsidTr="00323250">
        <w:tc>
          <w:tcPr>
            <w:tcW w:w="4531" w:type="dxa"/>
          </w:tcPr>
          <w:p w14:paraId="0F63706E" w14:textId="77777777" w:rsidR="009C1A0D" w:rsidRPr="00C235E6" w:rsidRDefault="009C1A0D" w:rsidP="00323250">
            <w:pPr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Представитель поставщика информации </w:t>
            </w:r>
          </w:p>
        </w:tc>
        <w:tc>
          <w:tcPr>
            <w:tcW w:w="4813" w:type="dxa"/>
          </w:tcPr>
          <w:p w14:paraId="74DCD9BD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1BBB091F" w14:textId="77777777" w:rsidTr="00D42D7A">
        <w:tc>
          <w:tcPr>
            <w:tcW w:w="9344" w:type="dxa"/>
            <w:gridSpan w:val="2"/>
          </w:tcPr>
          <w:p w14:paraId="4FDE3C45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1849D336" w14:textId="77777777" w:rsidTr="00D42D7A">
        <w:tc>
          <w:tcPr>
            <w:tcW w:w="9344" w:type="dxa"/>
            <w:gridSpan w:val="2"/>
          </w:tcPr>
          <w:p w14:paraId="7159ACDF" w14:textId="77777777" w:rsidR="009C1A0D" w:rsidRPr="00C235E6" w:rsidRDefault="009C1A0D" w:rsidP="00323250">
            <w:pPr>
              <w:rPr>
                <w:rFonts w:ascii="Times New Roman" w:hAnsi="Times New Roman"/>
                <w:b/>
                <w:bCs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 об операторе Национального информационного ресурса, содержащего сведения о популяционных иммунологических и генетических исследованиях, проводимых в Российской Федерации</w:t>
            </w:r>
          </w:p>
        </w:tc>
      </w:tr>
      <w:tr w:rsidR="009C1A0D" w:rsidRPr="00C235E6" w14:paraId="41FF1189" w14:textId="77777777" w:rsidTr="00323250">
        <w:tc>
          <w:tcPr>
            <w:tcW w:w="4531" w:type="dxa"/>
          </w:tcPr>
          <w:p w14:paraId="63387D2E" w14:textId="77777777" w:rsidR="009C1A0D" w:rsidRPr="00C235E6" w:rsidRDefault="009C1A0D" w:rsidP="00323250">
            <w:pPr>
              <w:rPr>
                <w:rFonts w:ascii="Times New Roman" w:hAnsi="Times New Roman"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Наименование организации (оператора)</w:t>
            </w:r>
          </w:p>
        </w:tc>
        <w:tc>
          <w:tcPr>
            <w:tcW w:w="4813" w:type="dxa"/>
          </w:tcPr>
          <w:p w14:paraId="09274141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2BD5E374" w14:textId="77777777" w:rsidTr="00323250">
        <w:tc>
          <w:tcPr>
            <w:tcW w:w="4531" w:type="dxa"/>
          </w:tcPr>
          <w:p w14:paraId="71509413" w14:textId="77777777" w:rsidR="009C1A0D" w:rsidRPr="00C235E6" w:rsidRDefault="009C1A0D" w:rsidP="00323250">
            <w:pPr>
              <w:rPr>
                <w:rFonts w:ascii="Times New Roman" w:hAnsi="Times New Roman"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ОГРН/ИНН/КПП организации</w:t>
            </w:r>
          </w:p>
        </w:tc>
        <w:tc>
          <w:tcPr>
            <w:tcW w:w="4813" w:type="dxa"/>
          </w:tcPr>
          <w:p w14:paraId="3B4D9EE7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2027EFCD" w14:textId="77777777" w:rsidTr="00323250">
        <w:tc>
          <w:tcPr>
            <w:tcW w:w="4531" w:type="dxa"/>
          </w:tcPr>
          <w:p w14:paraId="4783A352" w14:textId="77777777" w:rsidR="009C1A0D" w:rsidRPr="00C235E6" w:rsidRDefault="009C1A0D" w:rsidP="00323250">
            <w:pPr>
              <w:rPr>
                <w:rFonts w:ascii="Times New Roman" w:hAnsi="Times New Roman"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Электронная почта </w:t>
            </w:r>
          </w:p>
        </w:tc>
        <w:tc>
          <w:tcPr>
            <w:tcW w:w="4813" w:type="dxa"/>
          </w:tcPr>
          <w:p w14:paraId="201D53E3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0FD65BEF" w14:textId="77777777" w:rsidTr="00323250">
        <w:tc>
          <w:tcPr>
            <w:tcW w:w="4531" w:type="dxa"/>
          </w:tcPr>
          <w:p w14:paraId="37275820" w14:textId="77777777" w:rsidR="009C1A0D" w:rsidRPr="00C235E6" w:rsidRDefault="009C1A0D" w:rsidP="00323250">
            <w:pPr>
              <w:rPr>
                <w:rFonts w:ascii="Times New Roman" w:hAnsi="Times New Roman"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813" w:type="dxa"/>
          </w:tcPr>
          <w:p w14:paraId="7B6C967E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  <w:tr w:rsidR="009C1A0D" w:rsidRPr="00C235E6" w14:paraId="2F93EA6D" w14:textId="77777777" w:rsidTr="00323250">
        <w:tc>
          <w:tcPr>
            <w:tcW w:w="4531" w:type="dxa"/>
          </w:tcPr>
          <w:p w14:paraId="2D91928D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Представитель оператора  </w:t>
            </w:r>
          </w:p>
        </w:tc>
        <w:tc>
          <w:tcPr>
            <w:tcW w:w="4813" w:type="dxa"/>
          </w:tcPr>
          <w:p w14:paraId="44B003F0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</w:tr>
    </w:tbl>
    <w:p w14:paraId="6C4921DE" w14:textId="77777777" w:rsidR="009C1A0D" w:rsidRPr="00C235E6" w:rsidRDefault="009C1A0D" w:rsidP="009C1A0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235E6">
        <w:rPr>
          <w:rFonts w:ascii="Times New Roman" w:hAnsi="Times New Roman"/>
          <w:b/>
          <w:bCs/>
          <w:sz w:val="24"/>
          <w:szCs w:val="24"/>
        </w:rPr>
        <w:t>Информация о передаче баз популяционных иммунологических и генетических данных человека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C1A0D" w:rsidRPr="00C235E6" w14:paraId="1039447F" w14:textId="77777777" w:rsidTr="00D42D7A">
        <w:tc>
          <w:tcPr>
            <w:tcW w:w="4672" w:type="dxa"/>
          </w:tcPr>
          <w:p w14:paraId="4CA5423A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w="4673" w:type="dxa"/>
          </w:tcPr>
          <w:p w14:paraId="7AEA7938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Значение </w:t>
            </w:r>
          </w:p>
        </w:tc>
      </w:tr>
      <w:tr w:rsidR="009C1A0D" w:rsidRPr="00C235E6" w14:paraId="116E2625" w14:textId="77777777" w:rsidTr="00D42D7A">
        <w:tc>
          <w:tcPr>
            <w:tcW w:w="4672" w:type="dxa"/>
          </w:tcPr>
          <w:p w14:paraId="00056607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Количество пациентов / субъектов</w:t>
            </w:r>
          </w:p>
        </w:tc>
        <w:tc>
          <w:tcPr>
            <w:tcW w:w="4673" w:type="dxa"/>
          </w:tcPr>
          <w:p w14:paraId="6A27BC42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17D2A71A" w14:textId="77777777" w:rsidTr="00D42D7A">
        <w:tc>
          <w:tcPr>
            <w:tcW w:w="4672" w:type="dxa"/>
          </w:tcPr>
          <w:p w14:paraId="49BA0593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Количество образцов </w:t>
            </w:r>
          </w:p>
        </w:tc>
        <w:tc>
          <w:tcPr>
            <w:tcW w:w="4673" w:type="dxa"/>
          </w:tcPr>
          <w:p w14:paraId="0074B1B9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7D641DE1" w14:textId="77777777" w:rsidTr="00D42D7A">
        <w:tc>
          <w:tcPr>
            <w:tcW w:w="4672" w:type="dxa"/>
          </w:tcPr>
          <w:p w14:paraId="07616053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 xml:space="preserve">Общее количество файлов </w:t>
            </w:r>
          </w:p>
        </w:tc>
        <w:tc>
          <w:tcPr>
            <w:tcW w:w="4673" w:type="dxa"/>
          </w:tcPr>
          <w:p w14:paraId="3DB900E5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2864223A" w14:textId="77777777" w:rsidTr="00D42D7A">
        <w:tc>
          <w:tcPr>
            <w:tcW w:w="4672" w:type="dxa"/>
          </w:tcPr>
          <w:p w14:paraId="04DB2A3E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Общий размер данных</w:t>
            </w:r>
          </w:p>
        </w:tc>
        <w:tc>
          <w:tcPr>
            <w:tcW w:w="4673" w:type="dxa"/>
          </w:tcPr>
          <w:p w14:paraId="66F03668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03CCDF78" w14:textId="77777777" w:rsidTr="00D42D7A">
        <w:tc>
          <w:tcPr>
            <w:tcW w:w="4672" w:type="dxa"/>
          </w:tcPr>
          <w:p w14:paraId="2481DADF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Ткань</w:t>
            </w:r>
          </w:p>
        </w:tc>
        <w:tc>
          <w:tcPr>
            <w:tcW w:w="4673" w:type="dxa"/>
          </w:tcPr>
          <w:p w14:paraId="24B661A6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678EF73F" w14:textId="77777777" w:rsidTr="00D42D7A">
        <w:tc>
          <w:tcPr>
            <w:tcW w:w="4672" w:type="dxa"/>
          </w:tcPr>
          <w:p w14:paraId="65A5C0FA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Статус заболевания</w:t>
            </w:r>
          </w:p>
        </w:tc>
        <w:tc>
          <w:tcPr>
            <w:tcW w:w="4673" w:type="dxa"/>
          </w:tcPr>
          <w:p w14:paraId="22E9347A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08410A34" w14:textId="77777777" w:rsidTr="00D42D7A">
        <w:tc>
          <w:tcPr>
            <w:tcW w:w="4672" w:type="dxa"/>
          </w:tcPr>
          <w:p w14:paraId="72B01E4D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Молекула</w:t>
            </w:r>
          </w:p>
        </w:tc>
        <w:tc>
          <w:tcPr>
            <w:tcW w:w="4673" w:type="dxa"/>
          </w:tcPr>
          <w:p w14:paraId="698757D2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369033EB" w14:textId="77777777" w:rsidTr="00D42D7A">
        <w:tc>
          <w:tcPr>
            <w:tcW w:w="4672" w:type="dxa"/>
          </w:tcPr>
          <w:p w14:paraId="42312A7B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5E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Single </w:t>
            </w:r>
            <w:r w:rsidRPr="00C235E6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  <w:r w:rsidRPr="00C235E6">
              <w:rPr>
                <w:rFonts w:ascii="Times New Roman" w:hAnsi="Times New Roman"/>
                <w:sz w:val="24"/>
                <w:szCs w:val="24"/>
                <w:lang w:val="en-US"/>
              </w:rPr>
              <w:t>paired-end</w:t>
            </w:r>
          </w:p>
        </w:tc>
        <w:tc>
          <w:tcPr>
            <w:tcW w:w="4673" w:type="dxa"/>
          </w:tcPr>
          <w:p w14:paraId="7337965C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446D3C66" w14:textId="77777777" w:rsidTr="00D42D7A">
        <w:tc>
          <w:tcPr>
            <w:tcW w:w="4672" w:type="dxa"/>
          </w:tcPr>
          <w:p w14:paraId="552498CF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Модель инструмента</w:t>
            </w:r>
          </w:p>
        </w:tc>
        <w:tc>
          <w:tcPr>
            <w:tcW w:w="4673" w:type="dxa"/>
          </w:tcPr>
          <w:p w14:paraId="78072040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6C310823" w14:textId="77777777" w:rsidTr="00D42D7A">
        <w:tc>
          <w:tcPr>
            <w:tcW w:w="4672" w:type="dxa"/>
          </w:tcPr>
          <w:p w14:paraId="2DB2E65A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Описание данных</w:t>
            </w:r>
          </w:p>
        </w:tc>
        <w:tc>
          <w:tcPr>
            <w:tcW w:w="4673" w:type="dxa"/>
          </w:tcPr>
          <w:p w14:paraId="433BE79B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1A0D" w:rsidRPr="00C235E6" w14:paraId="5A953F6A" w14:textId="77777777" w:rsidTr="00D42D7A">
        <w:tc>
          <w:tcPr>
            <w:tcW w:w="4672" w:type="dxa"/>
          </w:tcPr>
          <w:p w14:paraId="301216F5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35E6">
              <w:rPr>
                <w:rFonts w:ascii="Times New Roman" w:hAnsi="Times New Roman"/>
                <w:sz w:val="24"/>
                <w:szCs w:val="24"/>
              </w:rPr>
              <w:t>Загружаемый тип данных</w:t>
            </w:r>
          </w:p>
        </w:tc>
        <w:tc>
          <w:tcPr>
            <w:tcW w:w="4673" w:type="dxa"/>
          </w:tcPr>
          <w:p w14:paraId="410792BD" w14:textId="77777777" w:rsidR="009C1A0D" w:rsidRPr="00C235E6" w:rsidRDefault="009C1A0D" w:rsidP="0032325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A74105E" w14:textId="77777777" w:rsidR="009C1A0D" w:rsidRPr="00C235E6" w:rsidRDefault="009C1A0D" w:rsidP="009C1A0D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235E6">
        <w:rPr>
          <w:rFonts w:ascii="Times New Roman" w:hAnsi="Times New Roman"/>
          <w:b/>
          <w:bCs/>
          <w:sz w:val="24"/>
          <w:szCs w:val="24"/>
        </w:rPr>
        <w:t xml:space="preserve">Типы передаваемых файлов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C1A0D" w:rsidRPr="00C235E6" w14:paraId="47D2AD20" w14:textId="77777777" w:rsidTr="00D42D7A">
        <w:tc>
          <w:tcPr>
            <w:tcW w:w="3115" w:type="dxa"/>
          </w:tcPr>
          <w:p w14:paraId="21A4943B" w14:textId="77777777" w:rsidR="009C1A0D" w:rsidRPr="00C235E6" w:rsidRDefault="009C1A0D" w:rsidP="00946B5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Тип файла </w:t>
            </w:r>
          </w:p>
        </w:tc>
        <w:tc>
          <w:tcPr>
            <w:tcW w:w="3115" w:type="dxa"/>
          </w:tcPr>
          <w:p w14:paraId="41D76A1C" w14:textId="77777777" w:rsidR="009C1A0D" w:rsidRPr="00C235E6" w:rsidRDefault="009C1A0D" w:rsidP="00946B5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Количество </w:t>
            </w:r>
          </w:p>
        </w:tc>
        <w:tc>
          <w:tcPr>
            <w:tcW w:w="3115" w:type="dxa"/>
          </w:tcPr>
          <w:p w14:paraId="000E8360" w14:textId="77777777" w:rsidR="009C1A0D" w:rsidRPr="00C235E6" w:rsidRDefault="009C1A0D" w:rsidP="00946B5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35E6">
              <w:rPr>
                <w:rFonts w:ascii="Times New Roman" w:hAnsi="Times New Roman"/>
                <w:b/>
                <w:bCs/>
                <w:sz w:val="24"/>
                <w:szCs w:val="24"/>
              </w:rPr>
              <w:t>Суммарный размер</w:t>
            </w:r>
          </w:p>
        </w:tc>
      </w:tr>
      <w:tr w:rsidR="009C1A0D" w:rsidRPr="00C235E6" w14:paraId="217FCD2C" w14:textId="77777777" w:rsidTr="00D42D7A">
        <w:tc>
          <w:tcPr>
            <w:tcW w:w="3115" w:type="dxa"/>
          </w:tcPr>
          <w:p w14:paraId="784887C1" w14:textId="77777777" w:rsidR="009C1A0D" w:rsidRPr="00C235E6" w:rsidRDefault="009C1A0D" w:rsidP="00946B5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118CEA82" w14:textId="77777777" w:rsidR="009C1A0D" w:rsidRPr="00C235E6" w:rsidRDefault="009C1A0D" w:rsidP="00946B5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14:paraId="660D2636" w14:textId="77777777" w:rsidR="009C1A0D" w:rsidRPr="00C235E6" w:rsidRDefault="009C1A0D" w:rsidP="00946B53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DC1A4BE" w14:textId="62DD36D2" w:rsidR="009C1A0D" w:rsidRPr="00946B53" w:rsidRDefault="009C1A0D" w:rsidP="00946B53">
      <w:pPr>
        <w:pStyle w:val="a7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235E6">
        <w:rPr>
          <w:rFonts w:ascii="Times New Roman" w:hAnsi="Times New Roman"/>
          <w:b/>
          <w:bCs/>
          <w:sz w:val="24"/>
          <w:szCs w:val="24"/>
        </w:rPr>
        <w:t>Подписи:</w:t>
      </w:r>
    </w:p>
    <w:tbl>
      <w:tblPr>
        <w:tblStyle w:val="a8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679"/>
      </w:tblGrid>
      <w:tr w:rsidR="009C1A0D" w:rsidRPr="00C235E6" w14:paraId="7157026A" w14:textId="77777777" w:rsidTr="00946B53">
        <w:trPr>
          <w:jc w:val="right"/>
        </w:trPr>
        <w:tc>
          <w:tcPr>
            <w:tcW w:w="5665" w:type="dxa"/>
          </w:tcPr>
          <w:p w14:paraId="48D9F459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 xml:space="preserve">Оператор </w:t>
            </w:r>
          </w:p>
        </w:tc>
        <w:tc>
          <w:tcPr>
            <w:tcW w:w="3679" w:type="dxa"/>
          </w:tcPr>
          <w:p w14:paraId="749ACA7D" w14:textId="4BB39354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Поставщик информации</w:t>
            </w:r>
          </w:p>
        </w:tc>
      </w:tr>
      <w:tr w:rsidR="009C1A0D" w:rsidRPr="00C235E6" w14:paraId="4AF34DAA" w14:textId="77777777" w:rsidTr="00946B53">
        <w:trPr>
          <w:jc w:val="right"/>
        </w:trPr>
        <w:tc>
          <w:tcPr>
            <w:tcW w:w="5665" w:type="dxa"/>
          </w:tcPr>
          <w:p w14:paraId="320487BB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_______________________________</w:t>
            </w:r>
          </w:p>
          <w:p w14:paraId="72D7E813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 xml:space="preserve">                  (должность)</w:t>
            </w:r>
          </w:p>
          <w:p w14:paraId="5FEF0441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____________ /____________/</w:t>
            </w:r>
          </w:p>
          <w:p w14:paraId="164BF9E9" w14:textId="5EF4B329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(Ф.И.О)               (подпись)</w:t>
            </w:r>
          </w:p>
          <w:p w14:paraId="707AADD2" w14:textId="5F1CD1F4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МП</w:t>
            </w:r>
          </w:p>
        </w:tc>
        <w:tc>
          <w:tcPr>
            <w:tcW w:w="3679" w:type="dxa"/>
          </w:tcPr>
          <w:p w14:paraId="2D6B52B1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_______________________________</w:t>
            </w:r>
          </w:p>
          <w:p w14:paraId="09501E74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 xml:space="preserve">                  (должность)</w:t>
            </w:r>
          </w:p>
          <w:p w14:paraId="61AD0CEC" w14:textId="7777777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____________ /____________/</w:t>
            </w:r>
          </w:p>
          <w:p w14:paraId="0ED54EAD" w14:textId="34C75AD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(Ф.И.О)               (подпись)</w:t>
            </w:r>
          </w:p>
          <w:p w14:paraId="05ACA2EF" w14:textId="6FAF57C7" w:rsidR="009C1A0D" w:rsidRPr="00C235E6" w:rsidRDefault="009C1A0D" w:rsidP="00D42D7A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C235E6">
              <w:rPr>
                <w:rFonts w:ascii="Times New Roman" w:hAnsi="Times New Roman"/>
              </w:rPr>
              <w:t>МП</w:t>
            </w:r>
          </w:p>
        </w:tc>
      </w:tr>
    </w:tbl>
    <w:p w14:paraId="2BF241FA" w14:textId="77777777" w:rsidR="009C1A0D" w:rsidRPr="007D63B5" w:rsidRDefault="009C1A0D" w:rsidP="005F1C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1A0D" w:rsidRPr="007D6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329CA"/>
    <w:multiLevelType w:val="hybridMultilevel"/>
    <w:tmpl w:val="DD128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342D7"/>
    <w:multiLevelType w:val="multilevel"/>
    <w:tmpl w:val="E992370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6D081B1E"/>
    <w:multiLevelType w:val="hybridMultilevel"/>
    <w:tmpl w:val="F1526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EB5"/>
    <w:rsid w:val="00014EDE"/>
    <w:rsid w:val="00022249"/>
    <w:rsid w:val="00031164"/>
    <w:rsid w:val="0004513F"/>
    <w:rsid w:val="00063EB5"/>
    <w:rsid w:val="00077B80"/>
    <w:rsid w:val="000C35DB"/>
    <w:rsid w:val="000F1686"/>
    <w:rsid w:val="001151C7"/>
    <w:rsid w:val="001163D6"/>
    <w:rsid w:val="00126687"/>
    <w:rsid w:val="00145F17"/>
    <w:rsid w:val="00180AEB"/>
    <w:rsid w:val="00184184"/>
    <w:rsid w:val="001B50CC"/>
    <w:rsid w:val="00274B14"/>
    <w:rsid w:val="002B1742"/>
    <w:rsid w:val="002C5B9F"/>
    <w:rsid w:val="00312979"/>
    <w:rsid w:val="00313B9A"/>
    <w:rsid w:val="00313C99"/>
    <w:rsid w:val="00320FF1"/>
    <w:rsid w:val="00323250"/>
    <w:rsid w:val="003844F2"/>
    <w:rsid w:val="00391BFF"/>
    <w:rsid w:val="00393B25"/>
    <w:rsid w:val="003D6815"/>
    <w:rsid w:val="00403798"/>
    <w:rsid w:val="004049F6"/>
    <w:rsid w:val="004416D3"/>
    <w:rsid w:val="004E6DC0"/>
    <w:rsid w:val="005056B2"/>
    <w:rsid w:val="005222E3"/>
    <w:rsid w:val="00545471"/>
    <w:rsid w:val="005569E6"/>
    <w:rsid w:val="00581BCF"/>
    <w:rsid w:val="005B090D"/>
    <w:rsid w:val="005D6A47"/>
    <w:rsid w:val="005F1C14"/>
    <w:rsid w:val="00646FCC"/>
    <w:rsid w:val="00657658"/>
    <w:rsid w:val="00674584"/>
    <w:rsid w:val="006B79DC"/>
    <w:rsid w:val="006C30D0"/>
    <w:rsid w:val="007103BD"/>
    <w:rsid w:val="00711922"/>
    <w:rsid w:val="00733418"/>
    <w:rsid w:val="0075501D"/>
    <w:rsid w:val="0079146E"/>
    <w:rsid w:val="007A67A1"/>
    <w:rsid w:val="007C4B67"/>
    <w:rsid w:val="007D63B5"/>
    <w:rsid w:val="00831A17"/>
    <w:rsid w:val="008414C4"/>
    <w:rsid w:val="0087124B"/>
    <w:rsid w:val="00892C45"/>
    <w:rsid w:val="0090259B"/>
    <w:rsid w:val="009034B3"/>
    <w:rsid w:val="00920C6C"/>
    <w:rsid w:val="00922D88"/>
    <w:rsid w:val="00946B53"/>
    <w:rsid w:val="009504E4"/>
    <w:rsid w:val="00997EE3"/>
    <w:rsid w:val="009C1A0D"/>
    <w:rsid w:val="00A01E01"/>
    <w:rsid w:val="00A11EE6"/>
    <w:rsid w:val="00A63E5D"/>
    <w:rsid w:val="00A67BDD"/>
    <w:rsid w:val="00A9202D"/>
    <w:rsid w:val="00AB47F5"/>
    <w:rsid w:val="00AD57FD"/>
    <w:rsid w:val="00AF35FF"/>
    <w:rsid w:val="00B62B92"/>
    <w:rsid w:val="00BA2E73"/>
    <w:rsid w:val="00C03355"/>
    <w:rsid w:val="00C43ED8"/>
    <w:rsid w:val="00C73AFC"/>
    <w:rsid w:val="00C77689"/>
    <w:rsid w:val="00C95587"/>
    <w:rsid w:val="00CE187B"/>
    <w:rsid w:val="00CF1EDE"/>
    <w:rsid w:val="00D13ACA"/>
    <w:rsid w:val="00D2786A"/>
    <w:rsid w:val="00D45E94"/>
    <w:rsid w:val="00D70609"/>
    <w:rsid w:val="00DA20AB"/>
    <w:rsid w:val="00DA75FF"/>
    <w:rsid w:val="00DB10EB"/>
    <w:rsid w:val="00DC5783"/>
    <w:rsid w:val="00E35FA7"/>
    <w:rsid w:val="00E40C23"/>
    <w:rsid w:val="00E5424F"/>
    <w:rsid w:val="00E92598"/>
    <w:rsid w:val="00EA4537"/>
    <w:rsid w:val="00EC72BA"/>
    <w:rsid w:val="00EE581D"/>
    <w:rsid w:val="00F071FB"/>
    <w:rsid w:val="00F34B0E"/>
    <w:rsid w:val="00F43CED"/>
    <w:rsid w:val="00F9402F"/>
    <w:rsid w:val="00FA0960"/>
    <w:rsid w:val="00FD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9ACD"/>
  <w15:chartTrackingRefBased/>
  <w15:docId w15:val="{0ED17D62-CD59-4EB3-96E7-5AC8814C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0EB"/>
  </w:style>
  <w:style w:type="paragraph" w:styleId="1">
    <w:name w:val="heading 1"/>
    <w:basedOn w:val="a"/>
    <w:next w:val="a"/>
    <w:link w:val="10"/>
    <w:qFormat/>
    <w:rsid w:val="00DB10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10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DB1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93B2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93B25"/>
    <w:rPr>
      <w:color w:val="605E5C"/>
      <w:shd w:val="clear" w:color="auto" w:fill="E1DFDD"/>
    </w:rPr>
  </w:style>
  <w:style w:type="character" w:customStyle="1" w:styleId="text-danger">
    <w:name w:val="text-danger"/>
    <w:basedOn w:val="a0"/>
    <w:rsid w:val="00AF35FF"/>
  </w:style>
  <w:style w:type="character" w:styleId="a6">
    <w:name w:val="Strong"/>
    <w:basedOn w:val="a0"/>
    <w:uiPriority w:val="22"/>
    <w:qFormat/>
    <w:rsid w:val="00313C99"/>
    <w:rPr>
      <w:b/>
      <w:bCs/>
    </w:rPr>
  </w:style>
  <w:style w:type="paragraph" w:styleId="a7">
    <w:name w:val="List Paragraph"/>
    <w:basedOn w:val="a"/>
    <w:uiPriority w:val="34"/>
    <w:qFormat/>
    <w:rsid w:val="00031164"/>
    <w:pPr>
      <w:ind w:left="720"/>
      <w:contextualSpacing/>
    </w:pPr>
  </w:style>
  <w:style w:type="table" w:styleId="a8">
    <w:name w:val="Table Grid"/>
    <w:basedOn w:val="a1"/>
    <w:uiPriority w:val="39"/>
    <w:rsid w:val="00C73AFC"/>
    <w:pPr>
      <w:spacing w:after="0" w:line="240" w:lineRule="auto"/>
    </w:pPr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turismarkdown-word">
    <w:name w:val="futurismarkdown-word"/>
    <w:basedOn w:val="a0"/>
    <w:rsid w:val="00320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5477">
          <w:marLeft w:val="0"/>
          <w:marRight w:val="0"/>
          <w:marTop w:val="120"/>
          <w:marBottom w:val="0"/>
          <w:divBdr>
            <w:top w:val="single" w:sz="2" w:space="0" w:color="E5E7EB"/>
            <w:left w:val="single" w:sz="2" w:space="3" w:color="E5E7EB"/>
            <w:bottom w:val="single" w:sz="2" w:space="0" w:color="E5E7EB"/>
            <w:right w:val="single" w:sz="2" w:space="3" w:color="E5E7EB"/>
          </w:divBdr>
        </w:div>
        <w:div w:id="1988120689">
          <w:marLeft w:val="0"/>
          <w:marRight w:val="0"/>
          <w:marTop w:val="120"/>
          <w:marBottom w:val="0"/>
          <w:divBdr>
            <w:top w:val="single" w:sz="2" w:space="0" w:color="E5E7EB"/>
            <w:left w:val="single" w:sz="2" w:space="3" w:color="E5E7EB"/>
            <w:bottom w:val="single" w:sz="2" w:space="0" w:color="E5E7EB"/>
            <w:right w:val="single" w:sz="2" w:space="3" w:color="E5E7EB"/>
          </w:divBdr>
        </w:div>
      </w:divsChild>
    </w:div>
    <w:div w:id="5981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ient@chitgm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1065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Зверева Анастасия Сергеевна</dc:creator>
  <cp:keywords/>
  <dc:description/>
  <cp:lastModifiedBy>Зверева Анастасия Сергеевна</cp:lastModifiedBy>
  <cp:revision>14</cp:revision>
  <cp:lastPrinted>2026-09-28T06:09:00Z</cp:lastPrinted>
  <dcterms:created xsi:type="dcterms:W3CDTF">2026-09-24T06:52:00Z</dcterms:created>
  <dcterms:modified xsi:type="dcterms:W3CDTF">2026-10-01T07:25:00Z</dcterms:modified>
</cp:coreProperties>
</file>